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82" w:rsidRPr="002C1C82" w:rsidRDefault="002C1C82" w:rsidP="002C1C82">
      <w:pPr>
        <w:jc w:val="center"/>
        <w:rPr>
          <w:b/>
          <w:sz w:val="40"/>
        </w:rPr>
      </w:pPr>
      <w:r w:rsidRPr="002C1C82">
        <w:rPr>
          <w:rFonts w:hint="eastAsia"/>
          <w:b/>
          <w:sz w:val="40"/>
        </w:rPr>
        <w:t>107</w:t>
      </w:r>
      <w:r w:rsidRPr="002C1C82">
        <w:rPr>
          <w:rFonts w:hint="eastAsia"/>
          <w:b/>
          <w:sz w:val="40"/>
        </w:rPr>
        <w:t>學年度第二學期通識講座紀錄</w:t>
      </w:r>
    </w:p>
    <w:p w:rsidR="002C1C82" w:rsidRDefault="002C1C82"/>
    <w:p w:rsidR="002C1C82" w:rsidRPr="004661C8" w:rsidRDefault="002C1C82">
      <w:pPr>
        <w:rPr>
          <w:b/>
        </w:rPr>
      </w:pPr>
      <w:proofErr w:type="gramStart"/>
      <w:r w:rsidRPr="004661C8">
        <w:rPr>
          <w:rFonts w:hint="eastAsia"/>
          <w:b/>
        </w:rPr>
        <w:t>講次</w:t>
      </w:r>
      <w:proofErr w:type="gramEnd"/>
      <w:r w:rsidRPr="004661C8">
        <w:rPr>
          <w:rFonts w:hint="eastAsia"/>
          <w:b/>
        </w:rPr>
        <w:t>：第</w:t>
      </w:r>
      <w:r w:rsidRPr="004661C8">
        <w:rPr>
          <w:rFonts w:hint="eastAsia"/>
          <w:b/>
        </w:rPr>
        <w:t>17</w:t>
      </w:r>
      <w:r w:rsidRPr="004661C8">
        <w:rPr>
          <w:rFonts w:hint="eastAsia"/>
          <w:b/>
        </w:rPr>
        <w:t>講</w:t>
      </w:r>
    </w:p>
    <w:p w:rsidR="002C1C82" w:rsidRPr="004661C8" w:rsidRDefault="002C1C82">
      <w:pPr>
        <w:rPr>
          <w:b/>
        </w:rPr>
      </w:pPr>
      <w:r w:rsidRPr="004661C8">
        <w:rPr>
          <w:rFonts w:hint="eastAsia"/>
          <w:b/>
        </w:rPr>
        <w:t>講題：五生</w:t>
      </w:r>
      <w:r w:rsidR="006C243F">
        <w:rPr>
          <w:rFonts w:hint="eastAsia"/>
          <w:b/>
        </w:rPr>
        <w:t>的</w:t>
      </w:r>
      <w:bookmarkStart w:id="0" w:name="_GoBack"/>
      <w:bookmarkEnd w:id="0"/>
      <w:r w:rsidRPr="004661C8">
        <w:rPr>
          <w:rFonts w:hint="eastAsia"/>
          <w:b/>
        </w:rPr>
        <w:t>部落</w:t>
      </w:r>
    </w:p>
    <w:p w:rsidR="002C1C82" w:rsidRPr="004661C8" w:rsidRDefault="002C1C82">
      <w:pPr>
        <w:rPr>
          <w:b/>
        </w:rPr>
      </w:pPr>
      <w:r w:rsidRPr="004661C8">
        <w:rPr>
          <w:rFonts w:hint="eastAsia"/>
          <w:b/>
        </w:rPr>
        <w:t>講者：潘崴</w:t>
      </w:r>
    </w:p>
    <w:p w:rsidR="002C1C82" w:rsidRPr="004661C8" w:rsidRDefault="002C1C82">
      <w:pPr>
        <w:rPr>
          <w:b/>
        </w:rPr>
      </w:pPr>
      <w:r w:rsidRPr="004661C8">
        <w:rPr>
          <w:rFonts w:hint="eastAsia"/>
          <w:b/>
        </w:rPr>
        <w:t>時間：</w:t>
      </w:r>
      <w:r w:rsidR="008D139D" w:rsidRPr="004661C8">
        <w:rPr>
          <w:rFonts w:hint="eastAsia"/>
          <w:b/>
        </w:rPr>
        <w:t>2019</w:t>
      </w:r>
      <w:r w:rsidR="008D139D" w:rsidRPr="004661C8">
        <w:rPr>
          <w:rFonts w:hint="eastAsia"/>
          <w:b/>
        </w:rPr>
        <w:t>年</w:t>
      </w:r>
      <w:r w:rsidR="008D139D" w:rsidRPr="004661C8">
        <w:rPr>
          <w:rFonts w:hint="eastAsia"/>
          <w:b/>
        </w:rPr>
        <w:t>6</w:t>
      </w:r>
      <w:r w:rsidR="008D139D" w:rsidRPr="004661C8">
        <w:rPr>
          <w:rFonts w:hint="eastAsia"/>
          <w:b/>
        </w:rPr>
        <w:t>月</w:t>
      </w:r>
      <w:r w:rsidR="008D139D" w:rsidRPr="004661C8">
        <w:rPr>
          <w:rFonts w:hint="eastAsia"/>
          <w:b/>
        </w:rPr>
        <w:t>14</w:t>
      </w:r>
      <w:r w:rsidR="008D139D" w:rsidRPr="004661C8">
        <w:rPr>
          <w:rFonts w:hint="eastAsia"/>
          <w:b/>
        </w:rPr>
        <w:t>日</w:t>
      </w:r>
      <w:r w:rsidR="008D139D" w:rsidRPr="004661C8">
        <w:rPr>
          <w:rFonts w:hint="eastAsia"/>
          <w:b/>
        </w:rPr>
        <w:t xml:space="preserve"> </w:t>
      </w:r>
      <w:r w:rsidRPr="004661C8">
        <w:rPr>
          <w:rFonts w:hint="eastAsia"/>
          <w:b/>
        </w:rPr>
        <w:t>(</w:t>
      </w:r>
      <w:r w:rsidRPr="004661C8">
        <w:rPr>
          <w:rFonts w:hint="eastAsia"/>
          <w:b/>
        </w:rPr>
        <w:t>五</w:t>
      </w:r>
      <w:r w:rsidRPr="004661C8">
        <w:rPr>
          <w:rFonts w:hint="eastAsia"/>
          <w:b/>
        </w:rPr>
        <w:t>) AM</w:t>
      </w:r>
      <w:r w:rsidRPr="004661C8">
        <w:rPr>
          <w:b/>
        </w:rPr>
        <w:t>10:20-12:00</w:t>
      </w:r>
    </w:p>
    <w:p w:rsidR="002C1C82" w:rsidRPr="004661C8" w:rsidRDefault="002C1C82">
      <w:pPr>
        <w:rPr>
          <w:b/>
        </w:rPr>
      </w:pPr>
      <w:r w:rsidRPr="004661C8">
        <w:rPr>
          <w:rFonts w:hint="eastAsia"/>
          <w:b/>
        </w:rPr>
        <w:t>地點：圖書資訊管</w:t>
      </w:r>
      <w:r w:rsidRPr="004661C8">
        <w:rPr>
          <w:rFonts w:hint="eastAsia"/>
          <w:b/>
        </w:rPr>
        <w:t xml:space="preserve">1F </w:t>
      </w:r>
      <w:r w:rsidRPr="004661C8">
        <w:rPr>
          <w:rFonts w:hint="eastAsia"/>
          <w:b/>
        </w:rPr>
        <w:t>湖畔講堂</w:t>
      </w:r>
    </w:p>
    <w:p w:rsidR="002C1C82" w:rsidRPr="004661C8" w:rsidRDefault="002C1C82">
      <w:pPr>
        <w:rPr>
          <w:b/>
        </w:rPr>
      </w:pPr>
      <w:r w:rsidRPr="004661C8">
        <w:rPr>
          <w:rFonts w:hint="eastAsia"/>
          <w:b/>
        </w:rPr>
        <w:t>紀錄：張國龍</w:t>
      </w:r>
    </w:p>
    <w:p w:rsidR="002C1C82" w:rsidRDefault="002C1C82"/>
    <w:p w:rsidR="008D139D" w:rsidRDefault="004661C8" w:rsidP="002C1C8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潘崴老師的</w:t>
      </w:r>
      <w:r w:rsidR="008D139D">
        <w:rPr>
          <w:rFonts w:hint="eastAsia"/>
        </w:rPr>
        <w:t>五生：生態</w:t>
      </w:r>
      <w:r w:rsidR="008D139D">
        <w:rPr>
          <w:rFonts w:hint="eastAsia"/>
        </w:rPr>
        <w:t xml:space="preserve"> </w:t>
      </w:r>
      <w:r w:rsidR="008D139D">
        <w:rPr>
          <w:rFonts w:hint="eastAsia"/>
        </w:rPr>
        <w:t>生產</w:t>
      </w:r>
      <w:r w:rsidR="008D139D">
        <w:rPr>
          <w:rFonts w:hint="eastAsia"/>
        </w:rPr>
        <w:t xml:space="preserve"> </w:t>
      </w:r>
      <w:r w:rsidR="008D139D">
        <w:rPr>
          <w:rFonts w:hint="eastAsia"/>
        </w:rPr>
        <w:t>生活</w:t>
      </w:r>
      <w:r w:rsidR="008D139D">
        <w:rPr>
          <w:rFonts w:hint="eastAsia"/>
        </w:rPr>
        <w:t xml:space="preserve"> </w:t>
      </w:r>
      <w:r w:rsidR="008D139D">
        <w:rPr>
          <w:rFonts w:hint="eastAsia"/>
        </w:rPr>
        <w:t>生機</w:t>
      </w:r>
      <w:r w:rsidR="002728F2">
        <w:rPr>
          <w:rFonts w:hint="eastAsia"/>
        </w:rPr>
        <w:t xml:space="preserve"> </w:t>
      </w:r>
      <w:r w:rsidR="002728F2">
        <w:rPr>
          <w:rFonts w:hint="eastAsia"/>
        </w:rPr>
        <w:t>生存</w:t>
      </w:r>
    </w:p>
    <w:p w:rsidR="001A50F4" w:rsidRDefault="001A50F4" w:rsidP="002C1C8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日本作家兼農夫的故事</w:t>
      </w:r>
      <w:r w:rsidR="002C1C82">
        <w:rPr>
          <w:rFonts w:hint="eastAsia"/>
        </w:rPr>
        <w:t>：</w:t>
      </w:r>
      <w:r>
        <w:rPr>
          <w:rFonts w:hint="eastAsia"/>
        </w:rPr>
        <w:t>邊務農邊寫作，利用個人專長服務社區。</w:t>
      </w:r>
      <w:r w:rsidR="002C1C82">
        <w:rPr>
          <w:rFonts w:hint="eastAsia"/>
        </w:rPr>
        <w:t>不僅沒有造成當地農夫生存的威脅，也幫助推廣當地的作物，達到利己利人的功效。</w:t>
      </w:r>
    </w:p>
    <w:p w:rsidR="001A50F4" w:rsidRDefault="004F271E" w:rsidP="002C1C8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依循五生概念存在的部落</w:t>
      </w:r>
      <w:r>
        <w:rPr>
          <w:rFonts w:hint="eastAsia"/>
        </w:rPr>
        <w:t>--</w:t>
      </w:r>
      <w:r w:rsidR="001A50F4">
        <w:rPr>
          <w:rFonts w:hint="eastAsia"/>
        </w:rPr>
        <w:t>不老部落</w:t>
      </w:r>
    </w:p>
    <w:p w:rsidR="001A50F4" w:rsidRDefault="004F271E" w:rsidP="002C1C8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生態：講者認為，人類發展應不破壞原有的物種或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逆原本的自然環境。如果順從生態自然環境發展，則大自然的變化不會成為發展的阻力，反之</w:t>
      </w:r>
      <w:proofErr w:type="gramStart"/>
      <w:r>
        <w:rPr>
          <w:rFonts w:hint="eastAsia"/>
        </w:rPr>
        <w:t>是種助力</w:t>
      </w:r>
      <w:proofErr w:type="gramEnd"/>
      <w:r>
        <w:rPr>
          <w:rFonts w:hint="eastAsia"/>
        </w:rPr>
        <w:t>。</w:t>
      </w:r>
    </w:p>
    <w:p w:rsidR="001A50F4" w:rsidRDefault="001A50F4" w:rsidP="002C1C8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生活：</w:t>
      </w:r>
      <w:r w:rsidR="004F271E">
        <w:rPr>
          <w:rFonts w:hint="eastAsia"/>
        </w:rPr>
        <w:t>人類生活依照地理環境原有的生活，無論食、衣、住、行都應從當地適當使用。</w:t>
      </w:r>
    </w:p>
    <w:p w:rsidR="001A50F4" w:rsidRDefault="001A50F4" w:rsidP="002C1C8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生產：</w:t>
      </w:r>
      <w:r w:rsidR="00586C50">
        <w:rPr>
          <w:rFonts w:hint="eastAsia"/>
        </w:rPr>
        <w:t>潘老師認為</w:t>
      </w:r>
      <w:r>
        <w:rPr>
          <w:rFonts w:hint="eastAsia"/>
        </w:rPr>
        <w:t>重於產量，卻忽略</w:t>
      </w:r>
      <w:r w:rsidR="002728F2">
        <w:rPr>
          <w:rFonts w:hint="eastAsia"/>
        </w:rPr>
        <w:t>品質</w:t>
      </w:r>
      <w:r w:rsidR="00586C50">
        <w:rPr>
          <w:rFonts w:hint="eastAsia"/>
        </w:rPr>
        <w:t>的生產，不符合五生宗旨</w:t>
      </w:r>
      <w:r w:rsidR="002728F2">
        <w:rPr>
          <w:rFonts w:hint="eastAsia"/>
        </w:rPr>
        <w:t>。讓消費者上山消費，</w:t>
      </w:r>
      <w:r w:rsidR="004661C8">
        <w:rPr>
          <w:rFonts w:hint="eastAsia"/>
        </w:rPr>
        <w:t>可</w:t>
      </w:r>
      <w:r w:rsidR="002728F2">
        <w:rPr>
          <w:rFonts w:hint="eastAsia"/>
        </w:rPr>
        <w:t>省</w:t>
      </w:r>
      <w:r w:rsidR="004661C8">
        <w:rPr>
          <w:rFonts w:hint="eastAsia"/>
        </w:rPr>
        <w:t>下</w:t>
      </w:r>
      <w:r w:rsidR="002728F2">
        <w:rPr>
          <w:rFonts w:hint="eastAsia"/>
        </w:rPr>
        <w:t>包裝及運輸</w:t>
      </w:r>
      <w:r w:rsidR="004661C8">
        <w:rPr>
          <w:rFonts w:hint="eastAsia"/>
        </w:rPr>
        <w:t>的成本</w:t>
      </w:r>
      <w:r w:rsidR="002728F2">
        <w:rPr>
          <w:rFonts w:hint="eastAsia"/>
        </w:rPr>
        <w:t>。</w:t>
      </w:r>
    </w:p>
    <w:p w:rsidR="002728F2" w:rsidRDefault="002728F2" w:rsidP="002C1C82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生機：</w:t>
      </w:r>
      <w:proofErr w:type="gramStart"/>
      <w:r>
        <w:rPr>
          <w:rFonts w:hint="eastAsia"/>
        </w:rPr>
        <w:t>不</w:t>
      </w:r>
      <w:proofErr w:type="gramEnd"/>
      <w:r w:rsidR="004661C8">
        <w:rPr>
          <w:rFonts w:hint="eastAsia"/>
        </w:rPr>
        <w:t>常態地依賴政府經濟資助，培養自立生存</w:t>
      </w:r>
      <w:r>
        <w:rPr>
          <w:rFonts w:hint="eastAsia"/>
        </w:rPr>
        <w:t>能力。</w:t>
      </w:r>
    </w:p>
    <w:p w:rsidR="002728F2" w:rsidRDefault="002728F2" w:rsidP="004661C8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生存：生產之餘，依然顧及當地人的需求。</w:t>
      </w:r>
    </w:p>
    <w:p w:rsidR="002728F2" w:rsidRDefault="002728F2" w:rsidP="002C1C8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波尼</w:t>
      </w:r>
      <w:proofErr w:type="gramStart"/>
      <w:r>
        <w:rPr>
          <w:rFonts w:hint="eastAsia"/>
        </w:rPr>
        <w:t>尼</w:t>
      </w:r>
      <w:proofErr w:type="gramEnd"/>
      <w:r>
        <w:rPr>
          <w:rFonts w:hint="eastAsia"/>
        </w:rPr>
        <w:t>西亞文化村與夏威夷楊百翰大學的關係</w:t>
      </w:r>
    </w:p>
    <w:p w:rsidR="00EE5154" w:rsidRDefault="00EE5154" w:rsidP="004661C8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早上學生，下午文化村的工作人員</w:t>
      </w:r>
    </w:p>
    <w:p w:rsidR="004661C8" w:rsidRDefault="004661C8" w:rsidP="004661C8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學生介紹自己的文化，除了更深層地瞭解自身族群的意義，也能提升自我認同。</w:t>
      </w:r>
    </w:p>
    <w:p w:rsidR="004661C8" w:rsidRDefault="004661C8" w:rsidP="004661C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出走是為了回家</w:t>
      </w:r>
    </w:p>
    <w:p w:rsidR="004661C8" w:rsidRDefault="004661C8" w:rsidP="004661C8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潘崴老師認為，年輕人有機會離開家鄉就盡量離開，但不是無意義的離開，離開的目的是多學習外面的事物，就如</w:t>
      </w:r>
      <w:proofErr w:type="gramStart"/>
      <w:r>
        <w:rPr>
          <w:rFonts w:hint="eastAsia"/>
        </w:rPr>
        <w:t>蜜蜂離巢</w:t>
      </w:r>
      <w:proofErr w:type="gramEnd"/>
      <w:r>
        <w:rPr>
          <w:rFonts w:hint="eastAsia"/>
        </w:rPr>
        <w:t>，</w:t>
      </w:r>
      <w:r w:rsidR="008D4A88">
        <w:rPr>
          <w:rFonts w:hint="eastAsia"/>
        </w:rPr>
        <w:t>到危險的野外採集花蜜一樣，沒有冒險哪來的碩果？</w:t>
      </w:r>
    </w:p>
    <w:p w:rsidR="002728F2" w:rsidRDefault="00EE5154" w:rsidP="0073145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從興趣變成專業，從生活中到自信。</w:t>
      </w:r>
    </w:p>
    <w:p w:rsidR="008D4A88" w:rsidRPr="002728F2" w:rsidRDefault="008D4A88" w:rsidP="008D4A88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從興趣找到自己的熱情，讓這熱情變成自己的專業。就如潘老師故事中的女孩，喜歡品酒，到最後變成能釀酒，作出自己的口碑。讓自己的興趣變成有價值且事無人可取代知的專業。</w:t>
      </w:r>
    </w:p>
    <w:sectPr w:rsidR="008D4A88" w:rsidRPr="002728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D5" w:rsidRDefault="00715CD5" w:rsidP="006C243F">
      <w:r>
        <w:separator/>
      </w:r>
    </w:p>
  </w:endnote>
  <w:endnote w:type="continuationSeparator" w:id="0">
    <w:p w:rsidR="00715CD5" w:rsidRDefault="00715CD5" w:rsidP="006C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D5" w:rsidRDefault="00715CD5" w:rsidP="006C243F">
      <w:r>
        <w:separator/>
      </w:r>
    </w:p>
  </w:footnote>
  <w:footnote w:type="continuationSeparator" w:id="0">
    <w:p w:rsidR="00715CD5" w:rsidRDefault="00715CD5" w:rsidP="006C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1A50F4"/>
    <w:rsid w:val="002728F2"/>
    <w:rsid w:val="002C1C82"/>
    <w:rsid w:val="004661C8"/>
    <w:rsid w:val="004F271E"/>
    <w:rsid w:val="00586C50"/>
    <w:rsid w:val="006C243F"/>
    <w:rsid w:val="00715CD5"/>
    <w:rsid w:val="00795441"/>
    <w:rsid w:val="00826B14"/>
    <w:rsid w:val="008D139D"/>
    <w:rsid w:val="008D4A88"/>
    <w:rsid w:val="00E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2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24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2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24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2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24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2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24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4</cp:revision>
  <dcterms:created xsi:type="dcterms:W3CDTF">2019-06-14T02:24:00Z</dcterms:created>
  <dcterms:modified xsi:type="dcterms:W3CDTF">2019-06-20T07:51:00Z</dcterms:modified>
</cp:coreProperties>
</file>