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401C" w14:textId="5FC4E1FC" w:rsidR="00BD0B98" w:rsidRPr="00C90D34" w:rsidRDefault="00BD0B98" w:rsidP="00BD0B98">
      <w:pPr>
        <w:jc w:val="center"/>
        <w:rPr>
          <w:rFonts w:asciiTheme="minorEastAsia" w:hAnsiTheme="minorEastAsia"/>
          <w:b/>
          <w:sz w:val="32"/>
          <w:szCs w:val="32"/>
        </w:rPr>
      </w:pPr>
      <w:r w:rsidRPr="00C90D34">
        <w:rPr>
          <w:rFonts w:asciiTheme="minorEastAsia" w:hAnsiTheme="minorEastAsia"/>
          <w:b/>
          <w:sz w:val="32"/>
          <w:szCs w:val="32"/>
        </w:rPr>
        <w:t>10</w:t>
      </w:r>
      <w:r w:rsidR="009B0276" w:rsidRPr="00C90D34">
        <w:rPr>
          <w:rFonts w:asciiTheme="minorEastAsia" w:hAnsiTheme="minorEastAsia"/>
          <w:b/>
          <w:sz w:val="32"/>
          <w:szCs w:val="32"/>
        </w:rPr>
        <w:t>9</w:t>
      </w:r>
      <w:r w:rsidRPr="00C90D34">
        <w:rPr>
          <w:rFonts w:asciiTheme="minorEastAsia" w:hAnsiTheme="minorEastAsia" w:hint="eastAsia"/>
          <w:b/>
          <w:sz w:val="32"/>
          <w:szCs w:val="32"/>
        </w:rPr>
        <w:t>學</w:t>
      </w:r>
      <w:r w:rsidRPr="00C90D34">
        <w:rPr>
          <w:rFonts w:asciiTheme="minorEastAsia" w:hAnsiTheme="minorEastAsia"/>
          <w:b/>
          <w:sz w:val="32"/>
          <w:szCs w:val="32"/>
        </w:rPr>
        <w:t>年度第</w:t>
      </w:r>
      <w:r w:rsidR="002561C0" w:rsidRPr="00C90D34">
        <w:rPr>
          <w:rFonts w:asciiTheme="minorEastAsia" w:hAnsiTheme="minorEastAsia"/>
          <w:b/>
          <w:sz w:val="32"/>
          <w:szCs w:val="32"/>
        </w:rPr>
        <w:t>2</w:t>
      </w:r>
      <w:r w:rsidRPr="00C90D34">
        <w:rPr>
          <w:rFonts w:asciiTheme="minorEastAsia" w:hAnsiTheme="minorEastAsia" w:hint="eastAsia"/>
          <w:b/>
          <w:sz w:val="32"/>
          <w:szCs w:val="32"/>
        </w:rPr>
        <w:t>學</w:t>
      </w:r>
      <w:r w:rsidRPr="00C90D34">
        <w:rPr>
          <w:rFonts w:asciiTheme="minorEastAsia" w:hAnsiTheme="minorEastAsia"/>
          <w:b/>
          <w:sz w:val="32"/>
          <w:szCs w:val="32"/>
        </w:rPr>
        <w:t>期通識講座記錄</w:t>
      </w:r>
    </w:p>
    <w:p w14:paraId="370FA7B3" w14:textId="77777777" w:rsidR="00C90D34" w:rsidRDefault="00C90D34" w:rsidP="00BD0B98">
      <w:pPr>
        <w:rPr>
          <w:rFonts w:asciiTheme="minorEastAsia" w:hAnsiTheme="minorEastAsia" w:hint="eastAsia"/>
        </w:rPr>
      </w:pPr>
    </w:p>
    <w:p w14:paraId="69345945" w14:textId="6BFCA86F" w:rsidR="00BD0B98" w:rsidRPr="00BD0B98" w:rsidRDefault="00BD0B98" w:rsidP="00BD0B98">
      <w:pPr>
        <w:rPr>
          <w:rFonts w:asciiTheme="minorEastAsia" w:hAnsiTheme="minorEastAsia"/>
        </w:rPr>
      </w:pPr>
      <w:proofErr w:type="gramStart"/>
      <w:r w:rsidRPr="00BD0B98">
        <w:rPr>
          <w:rFonts w:asciiTheme="minorEastAsia" w:hAnsiTheme="minorEastAsia"/>
        </w:rPr>
        <w:t>講次</w:t>
      </w:r>
      <w:proofErr w:type="gramEnd"/>
      <w:r w:rsidRPr="00BD0B98">
        <w:rPr>
          <w:rFonts w:asciiTheme="minorEastAsia" w:hAnsiTheme="minorEastAsia"/>
        </w:rPr>
        <w:t>：第</w:t>
      </w:r>
      <w:r w:rsidR="002561C0">
        <w:rPr>
          <w:rFonts w:asciiTheme="minorEastAsia" w:hAnsiTheme="minorEastAsia"/>
        </w:rPr>
        <w:t>1</w:t>
      </w:r>
      <w:r w:rsidRPr="00BD0B98">
        <w:rPr>
          <w:rFonts w:asciiTheme="minorEastAsia" w:hAnsiTheme="minorEastAsia"/>
        </w:rPr>
        <w:t>講</w:t>
      </w:r>
    </w:p>
    <w:p w14:paraId="1851A9E0" w14:textId="44F8A7E1"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講題：</w:t>
      </w:r>
      <w:bookmarkStart w:id="0" w:name="_GoBack"/>
      <w:r w:rsidR="002561C0">
        <w:rPr>
          <w:rFonts w:asciiTheme="minorEastAsia" w:hAnsiTheme="minorEastAsia" w:hint="eastAsia"/>
        </w:rPr>
        <w:t>如何促進社會和諧與世界和平：說對愛的語言</w:t>
      </w:r>
      <w:bookmarkEnd w:id="0"/>
    </w:p>
    <w:p w14:paraId="0FEEA8E1" w14:textId="4036E5B7" w:rsidR="00F718CC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講者：</w:t>
      </w:r>
      <w:r w:rsidR="002561C0">
        <w:rPr>
          <w:rFonts w:asciiTheme="minorEastAsia" w:hAnsiTheme="minorEastAsia" w:hint="eastAsia"/>
        </w:rPr>
        <w:t>中原大學 曾陽晴副</w:t>
      </w:r>
      <w:r w:rsidR="002561C0">
        <w:rPr>
          <w:rFonts w:ascii="Apple Color Emoji" w:hAnsi="Apple Color Emoji" w:cs="Apple Color Emoji" w:hint="eastAsia"/>
        </w:rPr>
        <w:t>教授</w:t>
      </w:r>
    </w:p>
    <w:p w14:paraId="51D1838C" w14:textId="52C63DFF"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時間：</w:t>
      </w:r>
      <w:r>
        <w:rPr>
          <w:rFonts w:asciiTheme="minorEastAsia" w:hAnsiTheme="minorEastAsia"/>
        </w:rPr>
        <w:t>1</w:t>
      </w:r>
      <w:r w:rsidR="002561C0">
        <w:rPr>
          <w:rFonts w:asciiTheme="minorEastAsia" w:hAnsiTheme="minorEastAsia"/>
        </w:rPr>
        <w:t>10</w:t>
      </w:r>
      <w:r w:rsidRPr="00BD0B98">
        <w:rPr>
          <w:rFonts w:asciiTheme="minorEastAsia" w:hAnsiTheme="minorEastAsia" w:hint="eastAsia"/>
        </w:rPr>
        <w:t>/</w:t>
      </w:r>
      <w:r w:rsidR="002561C0">
        <w:rPr>
          <w:rFonts w:asciiTheme="minorEastAsia" w:hAnsiTheme="minorEastAsia"/>
        </w:rPr>
        <w:t>03</w:t>
      </w:r>
      <w:r w:rsidRPr="00BD0B98">
        <w:rPr>
          <w:rFonts w:asciiTheme="minorEastAsia" w:hAnsiTheme="minorEastAsia"/>
        </w:rPr>
        <w:t>/</w:t>
      </w:r>
      <w:r w:rsidR="00F718CC">
        <w:rPr>
          <w:rFonts w:asciiTheme="minorEastAsia" w:hAnsiTheme="minorEastAsia"/>
        </w:rPr>
        <w:t>0</w:t>
      </w:r>
      <w:r w:rsidR="002561C0">
        <w:rPr>
          <w:rFonts w:asciiTheme="minorEastAsia" w:hAnsiTheme="minorEastAsia"/>
        </w:rPr>
        <w:t>5</w:t>
      </w:r>
      <w:r w:rsidRPr="00BD0B98">
        <w:rPr>
          <w:rFonts w:asciiTheme="minorEastAsia" w:hAnsiTheme="minorEastAsia"/>
        </w:rPr>
        <w:t>（五）Am10:20 ~12:00</w:t>
      </w:r>
    </w:p>
    <w:p w14:paraId="6DB07A75" w14:textId="77777777"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地點：圖書資訊館 1F 湖畔講堂</w:t>
      </w:r>
    </w:p>
    <w:p w14:paraId="2656CA39" w14:textId="77777777" w:rsidR="003C023E" w:rsidRPr="00BD0B98" w:rsidRDefault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記錄：</w:t>
      </w:r>
      <w:r>
        <w:rPr>
          <w:rFonts w:asciiTheme="minorEastAsia" w:hAnsiTheme="minorEastAsia" w:hint="eastAsia"/>
        </w:rPr>
        <w:t>譚歆</w:t>
      </w:r>
    </w:p>
    <w:p w14:paraId="6A98BFF3" w14:textId="77777777" w:rsidR="0058787A" w:rsidRDefault="004D77E2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09FADAF6">
          <v:rect id="_x0000_i1025" alt="" style="width:411.55pt;height:.05pt;mso-width-percent:0;mso-height-percent:0;mso-width-percent:0;mso-height-percent:0" o:hrpct="991" o:hralign="center" o:hrstd="t" o:hr="t" fillcolor="#a0a0a0" stroked="f"/>
        </w:pict>
      </w:r>
    </w:p>
    <w:p w14:paraId="3942D35B" w14:textId="39477467" w:rsidR="002561C0" w:rsidRDefault="002561C0" w:rsidP="002561C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首次來到台東大學的曾老師，</w:t>
      </w:r>
      <w:r w:rsidR="00FF2276">
        <w:rPr>
          <w:rFonts w:asciiTheme="minorEastAsia" w:hAnsiTheme="minorEastAsia" w:hint="eastAsia"/>
        </w:rPr>
        <w:t>臉上洋溢著開心的笑容，站上令他感到雀躍的湖畔講台，開場他便說了：『來到這裡的目的，就是希望幫助所有孩子擁有一個更優質的感情觀。』你羨慕你父母的感情嗎？曾老師這麼問了在座的同學們</w:t>
      </w:r>
      <w:r w:rsidR="0018600A">
        <w:rPr>
          <w:rFonts w:asciiTheme="minorEastAsia" w:hAnsiTheme="minorEastAsia" w:hint="eastAsia"/>
        </w:rPr>
        <w:t>，寥寥無幾的同學舉起了手</w:t>
      </w:r>
      <w:r w:rsidR="00FF2276">
        <w:rPr>
          <w:rFonts w:asciiTheme="minorEastAsia" w:hAnsiTheme="minorEastAsia" w:hint="eastAsia"/>
        </w:rPr>
        <w:t>。過去愛的死去活來，為何現在卻簽字離了婚呢？拋出了上述的問題，並且帶領同學們一起填寫自我探索的問卷，找到屬於自己的愛之語。</w:t>
      </w:r>
    </w:p>
    <w:p w14:paraId="21651F47" w14:textId="61E687F3" w:rsidR="00FF2276" w:rsidRDefault="00FF2276" w:rsidP="002561C0">
      <w:pPr>
        <w:rPr>
          <w:rFonts w:asciiTheme="minorEastAsia" w:hAnsiTheme="minorEastAsia"/>
        </w:rPr>
      </w:pPr>
    </w:p>
    <w:p w14:paraId="63FA546F" w14:textId="379EB87C" w:rsidR="00FF2276" w:rsidRDefault="00FF2276" w:rsidP="002561C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3438D1">
        <w:rPr>
          <w:rFonts w:asciiTheme="minorEastAsia" w:hAnsiTheme="minorEastAsia" w:hint="eastAsia"/>
        </w:rPr>
        <w:t>這項調查，放置於正向心理學中，</w:t>
      </w:r>
      <w:r w:rsidR="00E55233">
        <w:rPr>
          <w:rFonts w:asciiTheme="minorEastAsia" w:hAnsiTheme="minorEastAsia" w:hint="eastAsia"/>
        </w:rPr>
        <w:t>醫學</w:t>
      </w:r>
      <w:r w:rsidR="0018600A">
        <w:rPr>
          <w:rFonts w:asciiTheme="minorEastAsia" w:hAnsiTheme="minorEastAsia" w:hint="eastAsia"/>
        </w:rPr>
        <w:t>調查</w:t>
      </w:r>
      <w:r w:rsidR="003438D1">
        <w:rPr>
          <w:rFonts w:asciiTheme="minorEastAsia" w:hAnsiTheme="minorEastAsia" w:hint="eastAsia"/>
        </w:rPr>
        <w:t>發現不管是誰</w:t>
      </w:r>
      <w:r w:rsidR="00E55233">
        <w:rPr>
          <w:rFonts w:asciiTheme="minorEastAsia" w:hAnsiTheme="minorEastAsia" w:hint="eastAsia"/>
        </w:rPr>
        <w:t>，</w:t>
      </w:r>
      <w:r w:rsidR="003438D1">
        <w:rPr>
          <w:rFonts w:asciiTheme="minorEastAsia" w:hAnsiTheme="minorEastAsia" w:hint="eastAsia"/>
        </w:rPr>
        <w:t>只要是人都有病態，而有病，就會希望它可以</w:t>
      </w:r>
      <w:r w:rsidR="00E55233">
        <w:rPr>
          <w:rFonts w:asciiTheme="minorEastAsia" w:hAnsiTheme="minorEastAsia" w:hint="eastAsia"/>
        </w:rPr>
        <w:t>痊癒既使無法完全康復仍會期待病徵可以趨緩，而我們不會希望等到無法治療才在後悔，因此這項調查為此因應而生</w:t>
      </w:r>
      <w:r w:rsidR="003438D1">
        <w:rPr>
          <w:rFonts w:asciiTheme="minorEastAsia" w:hAnsiTheme="minorEastAsia" w:hint="eastAsia"/>
        </w:rPr>
        <w:t>。跟隨曾老師的步伐，同學們透過問卷的作答獲得了相對應的分數，又更近一步的了解自己對於愛的需求。</w:t>
      </w:r>
      <w:r w:rsidR="00E55233">
        <w:rPr>
          <w:rFonts w:asciiTheme="minorEastAsia" w:hAnsiTheme="minorEastAsia" w:hint="eastAsia"/>
        </w:rPr>
        <w:t>曾老師這麼說：『</w:t>
      </w:r>
      <w:r w:rsidR="003438D1">
        <w:rPr>
          <w:rFonts w:asciiTheme="minorEastAsia" w:hAnsiTheme="minorEastAsia" w:hint="eastAsia"/>
        </w:rPr>
        <w:t>愛的語言，會與原生家庭有關</w:t>
      </w:r>
      <w:r w:rsidR="00E55233">
        <w:rPr>
          <w:rFonts w:asciiTheme="minorEastAsia" w:hAnsiTheme="minorEastAsia" w:hint="eastAsia"/>
        </w:rPr>
        <w:t>』，並與同學們分享了幾則故事與親身接觸的案子，更增添了話語中</w:t>
      </w:r>
      <w:r w:rsidR="005433FA">
        <w:rPr>
          <w:rFonts w:asciiTheme="minorEastAsia" w:hAnsiTheme="minorEastAsia" w:hint="eastAsia"/>
        </w:rPr>
        <w:t>真實性。</w:t>
      </w:r>
    </w:p>
    <w:p w14:paraId="4BC0048A" w14:textId="207AF741" w:rsidR="005433FA" w:rsidRPr="0018600A" w:rsidRDefault="005433FA" w:rsidP="002561C0">
      <w:pPr>
        <w:rPr>
          <w:rFonts w:asciiTheme="minorEastAsia" w:hAnsiTheme="minorEastAsia"/>
        </w:rPr>
      </w:pPr>
    </w:p>
    <w:p w14:paraId="70D2F38E" w14:textId="3D994863" w:rsidR="005433FA" w:rsidRDefault="005433FA" w:rsidP="002561C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「愛就是在對方的需要上看到自己的責任」</w:t>
      </w:r>
      <w:r>
        <w:rPr>
          <w:rFonts w:asciiTheme="minorEastAsia" w:hAnsiTheme="minorEastAsia"/>
        </w:rPr>
        <w:t xml:space="preserve">- </w:t>
      </w:r>
      <w:r>
        <w:rPr>
          <w:rFonts w:asciiTheme="minorEastAsia" w:hAnsiTheme="minorEastAsia" w:hint="eastAsia"/>
        </w:rPr>
        <w:t>德蕾莎修女。曾老師緩緩道出，德蕾莎修女過去的一段小故事，而這段故事也是德蕾莎修女</w:t>
      </w:r>
      <w:r w:rsidR="0018600A">
        <w:rPr>
          <w:rFonts w:asciiTheme="minorEastAsia" w:hAnsiTheme="minorEastAsia" w:hint="eastAsia"/>
        </w:rPr>
        <w:t>往後進行</w:t>
      </w:r>
      <w:r w:rsidR="0018600A" w:rsidRPr="0018600A">
        <w:rPr>
          <w:rFonts w:asciiTheme="minorEastAsia" w:hAnsiTheme="minorEastAsia"/>
        </w:rPr>
        <w:t>瀕</w:t>
      </w:r>
      <w:r>
        <w:rPr>
          <w:rFonts w:asciiTheme="minorEastAsia" w:hAnsiTheme="minorEastAsia" w:hint="eastAsia"/>
        </w:rPr>
        <w:t>死服務的開端，她發現她能做的</w:t>
      </w:r>
      <w:r w:rsidR="002F2D4F">
        <w:rPr>
          <w:rFonts w:asciiTheme="minorEastAsia" w:hAnsiTheme="minorEastAsia" w:hint="eastAsia"/>
        </w:rPr>
        <w:t>或許只是幫助低下階層的人們</w:t>
      </w:r>
      <w:r w:rsidR="0018600A">
        <w:rPr>
          <w:rFonts w:asciiTheme="minorEastAsia" w:hAnsiTheme="minorEastAsia" w:hint="eastAsia"/>
        </w:rPr>
        <w:t>在死亡前</w:t>
      </w:r>
      <w:r w:rsidR="002F2D4F">
        <w:rPr>
          <w:rFonts w:asciiTheme="minorEastAsia" w:hAnsiTheme="minorEastAsia" w:hint="eastAsia"/>
        </w:rPr>
        <w:t>清理</w:t>
      </w:r>
      <w:r w:rsidR="0018600A">
        <w:rPr>
          <w:rFonts w:asciiTheme="minorEastAsia" w:hAnsiTheme="minorEastAsia" w:hint="eastAsia"/>
        </w:rPr>
        <w:t>他們潰爛的</w:t>
      </w:r>
      <w:r w:rsidR="002F2D4F">
        <w:rPr>
          <w:rFonts w:asciiTheme="minorEastAsia" w:hAnsiTheme="minorEastAsia" w:hint="eastAsia"/>
        </w:rPr>
        <w:t>傷口、</w:t>
      </w:r>
      <w:r w:rsidR="0018600A">
        <w:rPr>
          <w:rFonts w:asciiTheme="minorEastAsia" w:hAnsiTheme="minorEastAsia" w:hint="eastAsia"/>
        </w:rPr>
        <w:t>換上</w:t>
      </w:r>
      <w:r w:rsidR="002F2D4F">
        <w:rPr>
          <w:rFonts w:asciiTheme="minorEastAsia" w:hAnsiTheme="minorEastAsia" w:hint="eastAsia"/>
        </w:rPr>
        <w:t>乾淨的衣服，</w:t>
      </w:r>
      <w:r>
        <w:rPr>
          <w:rFonts w:asciiTheme="minorEastAsia" w:hAnsiTheme="minorEastAsia" w:hint="eastAsia"/>
        </w:rPr>
        <w:t>可以在最後一段的日子裡，有尊嚴並且安心地離去</w:t>
      </w:r>
      <w:r w:rsidR="008A5609">
        <w:rPr>
          <w:rFonts w:asciiTheme="minorEastAsia" w:hAnsiTheme="minorEastAsia" w:hint="eastAsia"/>
        </w:rPr>
        <w:t>，印證了所謂的愛就是在對方的需要上看到自己的責任。</w:t>
      </w:r>
    </w:p>
    <w:p w14:paraId="228338B7" w14:textId="1F237C14" w:rsidR="002F2D4F" w:rsidRDefault="002F2D4F" w:rsidP="002561C0">
      <w:pPr>
        <w:rPr>
          <w:rFonts w:asciiTheme="minorEastAsia" w:hAnsiTheme="minorEastAsia"/>
        </w:rPr>
      </w:pPr>
    </w:p>
    <w:p w14:paraId="7CE4AF40" w14:textId="44DB0615" w:rsidR="00870A48" w:rsidRDefault="002F2D4F" w:rsidP="002561C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從抱怨的方式，可以知道對方的需求是什麼</w:t>
      </w:r>
      <w:r w:rsidR="00870A4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用心傾聽對方</w:t>
      </w:r>
      <w:r w:rsidR="00870A48">
        <w:rPr>
          <w:rFonts w:asciiTheme="minorEastAsia" w:hAnsiTheme="minorEastAsia" w:hint="eastAsia"/>
        </w:rPr>
        <w:t>的一言一語</w:t>
      </w:r>
      <w:r>
        <w:rPr>
          <w:rFonts w:asciiTheme="minorEastAsia" w:hAnsiTheme="minorEastAsia" w:hint="eastAsia"/>
        </w:rPr>
        <w:t>，也是個了解對方的好方式。</w:t>
      </w:r>
      <w:r w:rsidR="00870A48">
        <w:rPr>
          <w:rFonts w:asciiTheme="minorEastAsia" w:hAnsiTheme="minorEastAsia" w:hint="eastAsia"/>
        </w:rPr>
        <w:t>曾老師又一次的深入分析了五種愛的語言：『行動（服務的行動）：因為我愛你所以我要為你做什麼</w:t>
      </w:r>
      <w:r w:rsidR="00870A48">
        <w:rPr>
          <w:rFonts w:asciiTheme="minorEastAsia" w:hAnsiTheme="minorEastAsia"/>
        </w:rPr>
        <w:t>…</w:t>
      </w:r>
      <w:r w:rsidR="00E76E2D">
        <w:rPr>
          <w:rFonts w:asciiTheme="minorEastAsia" w:hAnsiTheme="minorEastAsia" w:hint="eastAsia"/>
        </w:rPr>
        <w:t>，用行動表示對他人的愛</w:t>
      </w:r>
      <w:r w:rsidR="00870A48">
        <w:rPr>
          <w:rFonts w:asciiTheme="minorEastAsia" w:hAnsiTheme="minorEastAsia" w:hint="eastAsia"/>
        </w:rPr>
        <w:t>』、『語言（肯定的語言）：最直接的就是“我愛你”，</w:t>
      </w:r>
      <w:r w:rsidR="00E76E2D">
        <w:rPr>
          <w:rFonts w:asciiTheme="minorEastAsia" w:hAnsiTheme="minorEastAsia" w:hint="eastAsia"/>
        </w:rPr>
        <w:t>說出</w:t>
      </w:r>
      <w:r w:rsidR="00870A48">
        <w:rPr>
          <w:rFonts w:asciiTheme="minorEastAsia" w:hAnsiTheme="minorEastAsia" w:hint="eastAsia"/>
        </w:rPr>
        <w:t>讚美</w:t>
      </w:r>
      <w:r w:rsidR="00E76E2D">
        <w:rPr>
          <w:rFonts w:asciiTheme="minorEastAsia" w:hAnsiTheme="minorEastAsia" w:hint="eastAsia"/>
        </w:rPr>
        <w:t>、鼓勵</w:t>
      </w:r>
      <w:r w:rsidR="00870A48">
        <w:rPr>
          <w:rFonts w:asciiTheme="minorEastAsia" w:hAnsiTheme="minorEastAsia" w:hint="eastAsia"/>
        </w:rPr>
        <w:t>與感謝的話語』、『肢體語言（身體的接觸）：</w:t>
      </w:r>
      <w:r w:rsidR="009C3734">
        <w:rPr>
          <w:rFonts w:asciiTheme="minorEastAsia" w:hAnsiTheme="minorEastAsia" w:hint="eastAsia"/>
        </w:rPr>
        <w:t>牽手、</w:t>
      </w:r>
      <w:r w:rsidR="00E76E2D">
        <w:rPr>
          <w:rFonts w:asciiTheme="minorEastAsia" w:hAnsiTheme="minorEastAsia" w:hint="eastAsia"/>
        </w:rPr>
        <w:t>擁抱、親吻</w:t>
      </w:r>
      <w:r w:rsidR="00870A48">
        <w:rPr>
          <w:rFonts w:asciiTheme="minorEastAsia" w:hAnsiTheme="minorEastAsia" w:hint="eastAsia"/>
        </w:rPr>
        <w:t>』、『送禮（接受與餽贈）：</w:t>
      </w:r>
      <w:r w:rsidR="0018600A">
        <w:rPr>
          <w:rFonts w:asciiTheme="minorEastAsia" w:hAnsiTheme="minorEastAsia" w:hint="eastAsia"/>
        </w:rPr>
        <w:t>以</w:t>
      </w:r>
      <w:r w:rsidR="009C3734">
        <w:rPr>
          <w:rFonts w:asciiTheme="minorEastAsia" w:hAnsiTheme="minorEastAsia" w:hint="eastAsia"/>
        </w:rPr>
        <w:t>送禮物表示愛</w:t>
      </w:r>
      <w:r w:rsidR="00870A48">
        <w:rPr>
          <w:rFonts w:asciiTheme="minorEastAsia" w:hAnsiTheme="minorEastAsia" w:hint="eastAsia"/>
        </w:rPr>
        <w:t>』、『投注時間（精心的時刻）：</w:t>
      </w:r>
      <w:r w:rsidR="00E76E2D">
        <w:rPr>
          <w:rFonts w:asciiTheme="minorEastAsia" w:hAnsiTheme="minorEastAsia" w:hint="eastAsia"/>
        </w:rPr>
        <w:t>無論如何都要兩個人一起做</w:t>
      </w:r>
      <w:r w:rsidR="0018600A">
        <w:rPr>
          <w:rFonts w:asciiTheme="minorEastAsia" w:hAnsiTheme="minorEastAsia" w:hint="eastAsia"/>
        </w:rPr>
        <w:t>才有意義</w:t>
      </w:r>
      <w:r w:rsidR="00E76E2D">
        <w:rPr>
          <w:rFonts w:asciiTheme="minorEastAsia" w:hAnsiTheme="minorEastAsia" w:hint="eastAsia"/>
        </w:rPr>
        <w:t>，</w:t>
      </w:r>
      <w:r w:rsidR="0018600A">
        <w:rPr>
          <w:rFonts w:asciiTheme="minorEastAsia" w:hAnsiTheme="minorEastAsia" w:hint="eastAsia"/>
        </w:rPr>
        <w:t>如像是</w:t>
      </w:r>
      <w:r w:rsidR="00E76E2D">
        <w:rPr>
          <w:rFonts w:asciiTheme="minorEastAsia" w:hAnsiTheme="minorEastAsia" w:hint="eastAsia"/>
        </w:rPr>
        <w:t>散步、聊天、逛街</w:t>
      </w:r>
      <w:r w:rsidR="0018600A">
        <w:rPr>
          <w:rFonts w:asciiTheme="minorEastAsia" w:hAnsiTheme="minorEastAsia" w:hint="eastAsia"/>
        </w:rPr>
        <w:t>等</w:t>
      </w:r>
      <w:r w:rsidR="00870A48">
        <w:rPr>
          <w:rFonts w:asciiTheme="minorEastAsia" w:hAnsiTheme="minorEastAsia" w:hint="eastAsia"/>
        </w:rPr>
        <w:t>』</w:t>
      </w:r>
    </w:p>
    <w:p w14:paraId="2C0C1B6F" w14:textId="67854132" w:rsidR="00870A48" w:rsidRDefault="00870A48" w:rsidP="002561C0">
      <w:pPr>
        <w:rPr>
          <w:rFonts w:asciiTheme="minorEastAsia" w:hAnsiTheme="minorEastAsia"/>
        </w:rPr>
      </w:pPr>
    </w:p>
    <w:p w14:paraId="2FDE5ED8" w14:textId="27A4C062" w:rsidR="00E76E2D" w:rsidRDefault="00870A48" w:rsidP="00E76E2D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「這個世界上沒有人有義務對你好，如果有人願意這麼對你，請記得感謝他。」曾老師語重心長地這麼說</w:t>
      </w:r>
      <w:r w:rsidR="00E76E2D">
        <w:rPr>
          <w:rFonts w:asciiTheme="minorEastAsia" w:hAnsiTheme="minorEastAsia" w:hint="eastAsia"/>
        </w:rPr>
        <w:t>，希望同學們都能</w:t>
      </w:r>
      <w:r w:rsidR="0018600A">
        <w:rPr>
          <w:rFonts w:asciiTheme="minorEastAsia" w:hAnsiTheme="minorEastAsia" w:hint="eastAsia"/>
        </w:rPr>
        <w:t>一輩子</w:t>
      </w:r>
      <w:r w:rsidR="00E76E2D">
        <w:rPr>
          <w:rFonts w:asciiTheme="minorEastAsia" w:hAnsiTheme="minorEastAsia" w:hint="eastAsia"/>
        </w:rPr>
        <w:t>記得這句話。</w:t>
      </w:r>
      <w:r w:rsidR="0018600A">
        <w:rPr>
          <w:rFonts w:asciiTheme="minorEastAsia" w:hAnsiTheme="minorEastAsia" w:hint="eastAsia"/>
        </w:rPr>
        <w:t>更說道『</w:t>
      </w:r>
      <w:r w:rsidR="00E76E2D">
        <w:rPr>
          <w:rFonts w:asciiTheme="minorEastAsia" w:hAnsiTheme="minorEastAsia" w:hint="eastAsia"/>
        </w:rPr>
        <w:t>愛的能力是可以學習的，如果沒有嘗試過，請強迫自己練習</w:t>
      </w:r>
      <w:r w:rsidR="009C3734">
        <w:rPr>
          <w:rFonts w:asciiTheme="minorEastAsia" w:hAnsiTheme="minorEastAsia" w:hint="eastAsia"/>
        </w:rPr>
        <w:t>；從今天開始打定主意，看見另一半做的好的部分，並且不吝嗇的稱讚他，會幫助你們的關係更加緊密。</w:t>
      </w:r>
      <w:r w:rsidR="0018600A">
        <w:rPr>
          <w:rFonts w:asciiTheme="minorEastAsia" w:hAnsiTheme="minorEastAsia" w:hint="eastAsia"/>
        </w:rPr>
        <w:t>』</w:t>
      </w:r>
    </w:p>
    <w:p w14:paraId="76753ADD" w14:textId="77777777" w:rsidR="0018600A" w:rsidRDefault="0018600A" w:rsidP="00E76E2D">
      <w:pPr>
        <w:ind w:firstLine="480"/>
        <w:rPr>
          <w:rFonts w:asciiTheme="minorEastAsia" w:hAnsiTheme="minorEastAsia"/>
        </w:rPr>
      </w:pPr>
    </w:p>
    <w:p w14:paraId="7FCB6ABF" w14:textId="7CC2FC9A" w:rsidR="002F2A94" w:rsidRPr="002F2A94" w:rsidRDefault="002F2A94" w:rsidP="008219BD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曾老師自己專研出了一個名為『水庫理論』的研究成果，他</w:t>
      </w:r>
      <w:r w:rsidR="0018600A">
        <w:rPr>
          <w:rFonts w:asciiTheme="minorEastAsia" w:hAnsiTheme="minorEastAsia" w:hint="eastAsia"/>
        </w:rPr>
        <w:t>是</w:t>
      </w:r>
      <w:r>
        <w:rPr>
          <w:rFonts w:asciiTheme="minorEastAsia" w:hAnsiTheme="minorEastAsia" w:hint="eastAsia"/>
        </w:rPr>
        <w:t>這麼說</w:t>
      </w:r>
      <w:r w:rsidR="0018600A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：</w:t>
      </w:r>
      <w:r w:rsidR="0018600A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水要下在集水區</w:t>
      </w:r>
      <w:r w:rsidR="0018600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衝突與冷戰就是洩洪，給水庫加水，否則水庫</w:t>
      </w:r>
      <w:r w:rsidR="008219BD">
        <w:rPr>
          <w:rFonts w:asciiTheme="minorEastAsia" w:hAnsiTheme="minorEastAsia" w:hint="eastAsia"/>
        </w:rPr>
        <w:t>漸</w:t>
      </w:r>
      <w:r>
        <w:rPr>
          <w:rFonts w:asciiTheme="minorEastAsia" w:hAnsiTheme="minorEastAsia" w:hint="eastAsia"/>
        </w:rPr>
        <w:t>乾涸。</w:t>
      </w:r>
      <w:r w:rsidR="0018600A">
        <w:rPr>
          <w:rFonts w:asciiTheme="minorEastAsia" w:hAnsiTheme="minorEastAsia" w:hint="eastAsia"/>
        </w:rPr>
        <w:t>」我們</w:t>
      </w:r>
      <w:r w:rsidR="008219BD">
        <w:rPr>
          <w:rFonts w:asciiTheme="minorEastAsia" w:hAnsiTheme="minorEastAsia" w:hint="eastAsia"/>
        </w:rPr>
        <w:t>愛</w:t>
      </w:r>
      <w:r w:rsidR="0018600A">
        <w:rPr>
          <w:rFonts w:asciiTheme="minorEastAsia" w:hAnsiTheme="minorEastAsia" w:hint="eastAsia"/>
        </w:rPr>
        <w:t>一個人，當然可以</w:t>
      </w:r>
      <w:r w:rsidR="008219BD">
        <w:rPr>
          <w:rFonts w:asciiTheme="minorEastAsia" w:hAnsiTheme="minorEastAsia" w:hint="eastAsia"/>
        </w:rPr>
        <w:t>，</w:t>
      </w:r>
      <w:r w:rsidR="0018600A">
        <w:rPr>
          <w:rFonts w:asciiTheme="minorEastAsia" w:hAnsiTheme="minorEastAsia" w:hint="eastAsia"/>
        </w:rPr>
        <w:t>沒有</w:t>
      </w:r>
      <w:r w:rsidR="008219BD">
        <w:rPr>
          <w:rFonts w:asciiTheme="minorEastAsia" w:hAnsiTheme="minorEastAsia" w:hint="eastAsia"/>
        </w:rPr>
        <w:t>任何的</w:t>
      </w:r>
      <w:r w:rsidR="0018600A">
        <w:rPr>
          <w:rFonts w:asciiTheme="minorEastAsia" w:hAnsiTheme="minorEastAsia" w:hint="eastAsia"/>
        </w:rPr>
        <w:t>問題，但要用對方式，</w:t>
      </w:r>
      <w:r w:rsidR="008219BD">
        <w:rPr>
          <w:rFonts w:asciiTheme="minorEastAsia" w:hAnsiTheme="minorEastAsia" w:hint="eastAsia"/>
        </w:rPr>
        <w:t>就像雨要下在集水的區域，才可以發揮它真實的效用，然而吵架時的衝突及冷戰即為滂沱一般，猛烈的沖刷只會對兩人的關係造成反效果，最後一項則是對於愛的人更要勇敢說愛，要讓對方明白你的心意。</w:t>
      </w:r>
      <w:r>
        <w:rPr>
          <w:rFonts w:asciiTheme="minorEastAsia" w:hAnsiTheme="minorEastAsia" w:hint="eastAsia"/>
        </w:rPr>
        <w:t>說對愛的語言，就是真實的了解與關心，才能給愛的水庫加添愛情。</w:t>
      </w:r>
    </w:p>
    <w:p w14:paraId="2201E5F0" w14:textId="77777777" w:rsidR="00F1655A" w:rsidRDefault="00F1655A" w:rsidP="00F1655A">
      <w:pPr>
        <w:rPr>
          <w:rFonts w:asciiTheme="minorEastAsia" w:hAnsiTheme="minorEastAsia"/>
        </w:rPr>
      </w:pPr>
    </w:p>
    <w:p w14:paraId="09F5AAE0" w14:textId="6F1E5A8A" w:rsidR="002F2A94" w:rsidRPr="002F2A94" w:rsidRDefault="00F1655A" w:rsidP="002F2A94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講座進入了尾聲，</w:t>
      </w:r>
      <w:r w:rsidR="002F2A94">
        <w:rPr>
          <w:rFonts w:asciiTheme="minorEastAsia" w:hAnsiTheme="minorEastAsia" w:hint="eastAsia"/>
        </w:rPr>
        <w:t>曾老師幫大家整理今天講座課的兩項重點</w:t>
      </w:r>
      <w:r w:rsidR="0000300C">
        <w:rPr>
          <w:rFonts w:asciiTheme="minorEastAsia" w:hAnsiTheme="minorEastAsia" w:hint="eastAsia"/>
        </w:rPr>
        <w:t>，</w:t>
      </w:r>
      <w:r w:rsidR="002F2A94">
        <w:rPr>
          <w:rFonts w:asciiTheme="minorEastAsia" w:hAnsiTheme="minorEastAsia" w:hint="eastAsia"/>
        </w:rPr>
        <w:t>一為「</w:t>
      </w:r>
      <w:r w:rsidR="009C3734">
        <w:rPr>
          <w:rFonts w:asciiTheme="minorEastAsia" w:hAnsiTheme="minorEastAsia" w:hint="eastAsia"/>
        </w:rPr>
        <w:t>願意改</w:t>
      </w:r>
      <w:r w:rsidR="002F2A94">
        <w:rPr>
          <w:rFonts w:asciiTheme="minorEastAsia" w:hAnsiTheme="minorEastAsia" w:hint="eastAsia"/>
        </w:rPr>
        <w:t>變」，二為「</w:t>
      </w:r>
      <w:r w:rsidR="009C3734">
        <w:rPr>
          <w:rFonts w:asciiTheme="minorEastAsia" w:hAnsiTheme="minorEastAsia" w:hint="eastAsia"/>
        </w:rPr>
        <w:t>願意花時間陪伴對方</w:t>
      </w:r>
      <w:r w:rsidR="002F2A94">
        <w:rPr>
          <w:rFonts w:asciiTheme="minorEastAsia" w:hAnsiTheme="minorEastAsia" w:hint="eastAsia"/>
        </w:rPr>
        <w:t>」，並且學著</w:t>
      </w:r>
      <w:r w:rsidR="009C3734">
        <w:rPr>
          <w:rFonts w:asciiTheme="minorEastAsia" w:hAnsiTheme="minorEastAsia" w:hint="eastAsia"/>
        </w:rPr>
        <w:t>找出對方愛的語言，用對方</w:t>
      </w:r>
      <w:r w:rsidR="002F2A94">
        <w:rPr>
          <w:rFonts w:asciiTheme="minorEastAsia" w:hAnsiTheme="minorEastAsia" w:hint="eastAsia"/>
        </w:rPr>
        <w:t>喜歡</w:t>
      </w:r>
      <w:r w:rsidR="009C3734">
        <w:rPr>
          <w:rFonts w:asciiTheme="minorEastAsia" w:hAnsiTheme="minorEastAsia" w:hint="eastAsia"/>
        </w:rPr>
        <w:t>的模式來愛他</w:t>
      </w:r>
      <w:r w:rsidR="002F2A94">
        <w:rPr>
          <w:rFonts w:asciiTheme="minorEastAsia" w:hAnsiTheme="minorEastAsia" w:hint="eastAsia"/>
        </w:rPr>
        <w:t>，期許同學們，都能健康的愛、快樂的愛下去</w:t>
      </w:r>
      <w:r w:rsidR="008219BD">
        <w:rPr>
          <w:rFonts w:asciiTheme="minorEastAsia" w:hAnsiTheme="minorEastAsia" w:hint="eastAsia"/>
        </w:rPr>
        <w:t>！更</w:t>
      </w:r>
      <w:r w:rsidR="002F2A94">
        <w:rPr>
          <w:rFonts w:asciiTheme="minorEastAsia" w:hAnsiTheme="minorEastAsia" w:hint="eastAsia"/>
        </w:rPr>
        <w:t>希望這堂課可以成為媒介，幫助各位同學繼續澆灌自己美好的人生。</w:t>
      </w:r>
    </w:p>
    <w:sectPr w:rsidR="002F2A94" w:rsidRPr="002F2A94" w:rsidSect="00E6768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A64C2" w14:textId="77777777" w:rsidR="004D77E2" w:rsidRDefault="004D77E2" w:rsidP="00C90D34">
      <w:r>
        <w:separator/>
      </w:r>
    </w:p>
  </w:endnote>
  <w:endnote w:type="continuationSeparator" w:id="0">
    <w:p w14:paraId="7982C012" w14:textId="77777777" w:rsidR="004D77E2" w:rsidRDefault="004D77E2" w:rsidP="00C9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4E021" w14:textId="77777777" w:rsidR="004D77E2" w:rsidRDefault="004D77E2" w:rsidP="00C90D34">
      <w:r>
        <w:separator/>
      </w:r>
    </w:p>
  </w:footnote>
  <w:footnote w:type="continuationSeparator" w:id="0">
    <w:p w14:paraId="6A4F0A4F" w14:textId="77777777" w:rsidR="004D77E2" w:rsidRDefault="004D77E2" w:rsidP="00C9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E36"/>
    <w:multiLevelType w:val="hybridMultilevel"/>
    <w:tmpl w:val="CDA24266"/>
    <w:lvl w:ilvl="0" w:tplc="920AF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10B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738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2CE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FB2D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B4E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C8E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BE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03A0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8974A58"/>
    <w:multiLevelType w:val="hybridMultilevel"/>
    <w:tmpl w:val="87F09162"/>
    <w:lvl w:ilvl="0" w:tplc="D6AE50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88F4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B2EB6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66F8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6BEEC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A2CF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85CAA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92AF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F229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D566170"/>
    <w:multiLevelType w:val="hybridMultilevel"/>
    <w:tmpl w:val="8924ABEA"/>
    <w:lvl w:ilvl="0" w:tplc="9E0A6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F5A5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FC8F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4EC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76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FAC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9B29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A00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27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24045DB0"/>
    <w:multiLevelType w:val="hybridMultilevel"/>
    <w:tmpl w:val="F5A46024"/>
    <w:lvl w:ilvl="0" w:tplc="9E083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302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6B65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FE6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D725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F66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D044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56A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9C42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40827C2F"/>
    <w:multiLevelType w:val="hybridMultilevel"/>
    <w:tmpl w:val="E8603D94"/>
    <w:lvl w:ilvl="0" w:tplc="9FD4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E522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E4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D320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554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2E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7E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940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1246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451F72E3"/>
    <w:multiLevelType w:val="hybridMultilevel"/>
    <w:tmpl w:val="768094B8"/>
    <w:lvl w:ilvl="0" w:tplc="E4AA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FA6B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A481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3A54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AE14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9EB1C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1EEC4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A14F3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36CAA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4EBC5890"/>
    <w:multiLevelType w:val="hybridMultilevel"/>
    <w:tmpl w:val="C0C03D1A"/>
    <w:lvl w:ilvl="0" w:tplc="656E9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ECC0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D8E2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340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27E0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E809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F6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458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6FE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58A90AF7"/>
    <w:multiLevelType w:val="hybridMultilevel"/>
    <w:tmpl w:val="C2CA63FA"/>
    <w:lvl w:ilvl="0" w:tplc="CD8627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E3220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E7E788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A6CE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BEDD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62401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870D1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ED862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AAE68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7CE657A5"/>
    <w:multiLevelType w:val="hybridMultilevel"/>
    <w:tmpl w:val="2CE80B64"/>
    <w:lvl w:ilvl="0" w:tplc="570CD2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EEAF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023B8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36B6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EE0CB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CEEC6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01A45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2421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23664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4"/>
    <w:rsid w:val="0000300C"/>
    <w:rsid w:val="000328DF"/>
    <w:rsid w:val="00087A4E"/>
    <w:rsid w:val="000C2D3C"/>
    <w:rsid w:val="000D31D2"/>
    <w:rsid w:val="0011063A"/>
    <w:rsid w:val="00123268"/>
    <w:rsid w:val="0012495C"/>
    <w:rsid w:val="0018600A"/>
    <w:rsid w:val="001D0A1E"/>
    <w:rsid w:val="002561C0"/>
    <w:rsid w:val="00264022"/>
    <w:rsid w:val="00275D70"/>
    <w:rsid w:val="00287049"/>
    <w:rsid w:val="002D5DB6"/>
    <w:rsid w:val="002F2A94"/>
    <w:rsid w:val="002F2D4F"/>
    <w:rsid w:val="00302464"/>
    <w:rsid w:val="0032157D"/>
    <w:rsid w:val="003406C0"/>
    <w:rsid w:val="003438D1"/>
    <w:rsid w:val="00391F75"/>
    <w:rsid w:val="003B6360"/>
    <w:rsid w:val="003C023E"/>
    <w:rsid w:val="003D1CB3"/>
    <w:rsid w:val="00431EAC"/>
    <w:rsid w:val="004528D5"/>
    <w:rsid w:val="00480733"/>
    <w:rsid w:val="004929CE"/>
    <w:rsid w:val="004D77E2"/>
    <w:rsid w:val="004E630E"/>
    <w:rsid w:val="005433FA"/>
    <w:rsid w:val="005443E5"/>
    <w:rsid w:val="00553867"/>
    <w:rsid w:val="00576599"/>
    <w:rsid w:val="0058787A"/>
    <w:rsid w:val="005D3C77"/>
    <w:rsid w:val="00603D7A"/>
    <w:rsid w:val="006154B9"/>
    <w:rsid w:val="00620F83"/>
    <w:rsid w:val="00631C13"/>
    <w:rsid w:val="00647310"/>
    <w:rsid w:val="00687E99"/>
    <w:rsid w:val="006E1787"/>
    <w:rsid w:val="00744530"/>
    <w:rsid w:val="007865D1"/>
    <w:rsid w:val="00813D7E"/>
    <w:rsid w:val="008219BD"/>
    <w:rsid w:val="0082412D"/>
    <w:rsid w:val="00840822"/>
    <w:rsid w:val="00870A48"/>
    <w:rsid w:val="0087326B"/>
    <w:rsid w:val="008A5609"/>
    <w:rsid w:val="008C3372"/>
    <w:rsid w:val="0093763A"/>
    <w:rsid w:val="00953927"/>
    <w:rsid w:val="00960B61"/>
    <w:rsid w:val="00967CD6"/>
    <w:rsid w:val="00993AA1"/>
    <w:rsid w:val="009B0276"/>
    <w:rsid w:val="009C3734"/>
    <w:rsid w:val="009E5F31"/>
    <w:rsid w:val="009F5550"/>
    <w:rsid w:val="009F636F"/>
    <w:rsid w:val="00AC6027"/>
    <w:rsid w:val="00BB7163"/>
    <w:rsid w:val="00BD0B98"/>
    <w:rsid w:val="00C16FCF"/>
    <w:rsid w:val="00C90D34"/>
    <w:rsid w:val="00CB5FC2"/>
    <w:rsid w:val="00D87AE8"/>
    <w:rsid w:val="00D93678"/>
    <w:rsid w:val="00DB7A22"/>
    <w:rsid w:val="00DD7E9A"/>
    <w:rsid w:val="00DE5064"/>
    <w:rsid w:val="00E32C7D"/>
    <w:rsid w:val="00E55233"/>
    <w:rsid w:val="00E6768B"/>
    <w:rsid w:val="00E76E2D"/>
    <w:rsid w:val="00E90C45"/>
    <w:rsid w:val="00E94E5F"/>
    <w:rsid w:val="00E94F1B"/>
    <w:rsid w:val="00EB29C1"/>
    <w:rsid w:val="00EC0022"/>
    <w:rsid w:val="00ED5392"/>
    <w:rsid w:val="00ED6DFD"/>
    <w:rsid w:val="00F02F36"/>
    <w:rsid w:val="00F141BA"/>
    <w:rsid w:val="00F1655A"/>
    <w:rsid w:val="00F718CC"/>
    <w:rsid w:val="00FA612D"/>
    <w:rsid w:val="00FF227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54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68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AC60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0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0D3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0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0D34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68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AC60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0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0D3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0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0D34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5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4919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703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9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poposu0716@outlook.com</dc:creator>
  <cp:keywords/>
  <dc:description/>
  <cp:lastModifiedBy>EvaLee</cp:lastModifiedBy>
  <cp:revision>4</cp:revision>
  <cp:lastPrinted>2021-03-08T02:13:00Z</cp:lastPrinted>
  <dcterms:created xsi:type="dcterms:W3CDTF">2021-03-05T08:09:00Z</dcterms:created>
  <dcterms:modified xsi:type="dcterms:W3CDTF">2021-03-08T02:14:00Z</dcterms:modified>
</cp:coreProperties>
</file>