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28" w:rsidRPr="007A3A28" w:rsidRDefault="00CA3A39" w:rsidP="00896111">
      <w:pPr>
        <w:widowControl/>
        <w:spacing w:before="90" w:after="100" w:afterAutospacing="1" w:line="405" w:lineRule="atLeast"/>
        <w:jc w:val="center"/>
        <w:outlineLvl w:val="1"/>
        <w:rPr>
          <w:rFonts w:ascii="Eras Bold ITC" w:eastAsia="新細明體" w:hAnsi="Eras Bold ITC" w:cs="Arial"/>
          <w:b/>
          <w:bCs/>
          <w:color w:val="984806" w:themeColor="accent6" w:themeShade="80"/>
          <w:spacing w:val="24"/>
          <w:kern w:val="0"/>
          <w:sz w:val="44"/>
          <w:szCs w:val="44"/>
        </w:rPr>
      </w:pPr>
      <w:r>
        <w:rPr>
          <w:rFonts w:ascii="Arial" w:eastAsia="新細明體" w:hAnsi="Arial" w:cs="Arial"/>
          <w:noProof/>
          <w:color w:val="000000"/>
          <w:spacing w:val="24"/>
          <w:kern w:val="0"/>
          <w:sz w:val="32"/>
          <w:szCs w:val="32"/>
        </w:rPr>
        <w:drawing>
          <wp:anchor distT="0" distB="0" distL="114300" distR="114300" simplePos="0" relativeHeight="251661312" behindDoc="1" locked="0" layoutInCell="1" allowOverlap="0" wp14:anchorId="09328EB8" wp14:editId="7399CE3B">
            <wp:simplePos x="0" y="0"/>
            <wp:positionH relativeFrom="column">
              <wp:posOffset>-1120306</wp:posOffset>
            </wp:positionH>
            <wp:positionV relativeFrom="paragraph">
              <wp:posOffset>-898994</wp:posOffset>
            </wp:positionV>
            <wp:extent cx="7529195" cy="1069022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195" cy="1069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A28">
        <w:rPr>
          <w:rFonts w:ascii="Eras Bold ITC" w:eastAsia="新細明體" w:hAnsi="Eras Bold ITC" w:cs="Arial" w:hint="eastAsia"/>
          <w:b/>
          <w:bCs/>
          <w:color w:val="984806" w:themeColor="accent6" w:themeShade="80"/>
          <w:spacing w:val="24"/>
          <w:kern w:val="0"/>
          <w:sz w:val="44"/>
          <w:szCs w:val="44"/>
        </w:rPr>
        <w:t>Fa</w:t>
      </w:r>
      <w:r w:rsidR="00896111" w:rsidRPr="007A3A28">
        <w:rPr>
          <w:rFonts w:ascii="Eras Bold ITC" w:eastAsia="新細明體" w:hAnsi="Eras Bold ITC" w:cs="Arial"/>
          <w:b/>
          <w:bCs/>
          <w:color w:val="984806" w:themeColor="accent6" w:themeShade="80"/>
          <w:spacing w:val="24"/>
          <w:kern w:val="0"/>
          <w:sz w:val="44"/>
          <w:szCs w:val="44"/>
        </w:rPr>
        <w:t>iling your driving test on the first go makes you a better driver</w:t>
      </w:r>
    </w:p>
    <w:p w:rsidR="00896111" w:rsidRPr="007A3A28" w:rsidRDefault="00896111" w:rsidP="00896111">
      <w:pPr>
        <w:widowControl/>
        <w:spacing w:before="90" w:after="100" w:afterAutospacing="1" w:line="405" w:lineRule="atLeast"/>
        <w:jc w:val="center"/>
        <w:outlineLvl w:val="1"/>
        <w:rPr>
          <w:rFonts w:ascii="超研澤新中黑" w:eastAsia="超研澤新中黑" w:hAnsi="Arial" w:cs="Arial" w:hint="eastAsia"/>
          <w:b/>
          <w:bCs/>
          <w:color w:val="984806" w:themeColor="accent6" w:themeShade="80"/>
          <w:spacing w:val="24"/>
          <w:kern w:val="0"/>
          <w:sz w:val="32"/>
          <w:szCs w:val="32"/>
        </w:rPr>
      </w:pPr>
      <w:r w:rsidRPr="007A3A28">
        <w:rPr>
          <w:rFonts w:ascii="超研澤新中黑" w:eastAsia="超研澤新中黑" w:hAnsi="Arial" w:cs="Arial" w:hint="eastAsia"/>
          <w:b/>
          <w:bCs/>
          <w:color w:val="984806" w:themeColor="accent6" w:themeShade="80"/>
          <w:spacing w:val="24"/>
          <w:kern w:val="0"/>
          <w:sz w:val="32"/>
          <w:szCs w:val="32"/>
        </w:rPr>
        <w:t>第一次上路考駕照失敗，可以讓你成為更好的駕駛</w:t>
      </w:r>
    </w:p>
    <w:p w:rsidR="00896111" w:rsidRPr="00896111" w:rsidRDefault="00896111" w:rsidP="007A3A28">
      <w:pPr>
        <w:widowControl/>
        <w:spacing w:before="100" w:beforeAutospacing="1" w:after="100" w:afterAutospacing="1" w:line="338" w:lineRule="atLeast"/>
        <w:ind w:firstLineChars="200" w:firstLine="736"/>
        <w:rPr>
          <w:rFonts w:ascii="Arial" w:eastAsia="新細明體" w:hAnsi="Arial" w:cs="Arial"/>
          <w:color w:val="000000"/>
          <w:spacing w:val="24"/>
          <w:kern w:val="0"/>
          <w:sz w:val="32"/>
          <w:szCs w:val="32"/>
        </w:rPr>
      </w:pPr>
      <w:r w:rsidRPr="00896111">
        <w:rPr>
          <w:rFonts w:ascii="Arial" w:eastAsia="新細明體" w:hAnsi="Arial" w:cs="Arial"/>
          <w:color w:val="000000"/>
          <w:spacing w:val="24"/>
          <w:kern w:val="0"/>
          <w:sz w:val="32"/>
          <w:szCs w:val="32"/>
        </w:rPr>
        <w:t>Did you have a bumpy start as a new driver? Venturing out on the open road, having to deal with impatient drivers honking away … it’s no wonder so many of us fail our driving tests the first time round.</w:t>
      </w:r>
      <w:r w:rsidR="007A3A28" w:rsidRPr="007A3A28">
        <w:rPr>
          <w:rFonts w:ascii="Arial" w:eastAsia="新細明體" w:hAnsi="Arial" w:cs="Arial"/>
          <w:noProof/>
          <w:color w:val="000000"/>
          <w:spacing w:val="24"/>
          <w:kern w:val="0"/>
          <w:sz w:val="32"/>
          <w:szCs w:val="32"/>
        </w:rPr>
        <w:t xml:space="preserve"> </w:t>
      </w:r>
    </w:p>
    <w:p w:rsidR="007A3A28" w:rsidRDefault="007A3A28" w:rsidP="00CA3A39">
      <w:pPr>
        <w:widowControl/>
        <w:spacing w:before="100" w:beforeAutospacing="1" w:after="100" w:afterAutospacing="1" w:line="338" w:lineRule="atLeast"/>
        <w:ind w:firstLineChars="200" w:firstLine="640"/>
        <w:rPr>
          <w:rFonts w:ascii="Arial" w:eastAsia="新細明體" w:hAnsi="Arial" w:cs="Arial" w:hint="eastAsia"/>
          <w:color w:val="000000"/>
          <w:spacing w:val="24"/>
          <w:kern w:val="0"/>
          <w:sz w:val="32"/>
          <w:szCs w:val="32"/>
        </w:rPr>
      </w:pPr>
      <w:r>
        <w:rPr>
          <w:rFonts w:ascii="Arial" w:eastAsia="新細明體" w:hAnsi="Arial" w:cs="Arial"/>
          <w:noProof/>
          <w:color w:val="000000"/>
          <w:spacing w:val="24"/>
          <w:kern w:val="0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3F6B9BBD" wp14:editId="1E426D1E">
            <wp:simplePos x="0" y="0"/>
            <wp:positionH relativeFrom="column">
              <wp:posOffset>2387241</wp:posOffset>
            </wp:positionH>
            <wp:positionV relativeFrom="paragraph">
              <wp:posOffset>740300</wp:posOffset>
            </wp:positionV>
            <wp:extent cx="2883600" cy="2066400"/>
            <wp:effectExtent l="0" t="0" r="0" b="0"/>
            <wp:wrapNone/>
            <wp:docPr id="5" name="圖片 5" descr="D:\研習與活動\英語櫥窗\106學年度\106-2\第2檔\pic\駕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研習與活動\英語櫥窗\106學年度\106-2\第2檔\pic\駕照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00" cy="20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111" w:rsidRPr="00896111">
        <w:rPr>
          <w:rFonts w:ascii="Arial" w:eastAsia="新細明體" w:hAnsi="Arial" w:cs="Arial"/>
          <w:color w:val="000000"/>
          <w:spacing w:val="24"/>
          <w:kern w:val="0"/>
          <w:sz w:val="32"/>
          <w:szCs w:val="32"/>
        </w:rPr>
        <w:t xml:space="preserve">However, the number of times you fail your test could be a positive indicator of your abilities behind the wheel. Car insurance brand </w:t>
      </w:r>
      <w:proofErr w:type="spellStart"/>
      <w:r w:rsidR="00896111" w:rsidRPr="00896111">
        <w:rPr>
          <w:rFonts w:ascii="Arial" w:eastAsia="新細明體" w:hAnsi="Arial" w:cs="Arial"/>
          <w:color w:val="000000"/>
          <w:spacing w:val="24"/>
          <w:kern w:val="0"/>
          <w:sz w:val="32"/>
          <w:szCs w:val="32"/>
        </w:rPr>
        <w:t>Ingenie</w:t>
      </w:r>
      <w:proofErr w:type="spellEnd"/>
      <w:r w:rsidR="00896111" w:rsidRPr="00896111">
        <w:rPr>
          <w:rFonts w:ascii="Arial" w:eastAsia="新細明體" w:hAnsi="Arial" w:cs="Arial"/>
          <w:color w:val="000000"/>
          <w:spacing w:val="24"/>
          <w:kern w:val="0"/>
          <w:sz w:val="32"/>
          <w:szCs w:val="32"/>
        </w:rPr>
        <w:t xml:space="preserve"> has assessed how their customers drive by analyzing their speed, acceleration, braking and cornering during a study.</w:t>
      </w:r>
      <w:r w:rsidR="00896111" w:rsidRPr="007A3A28">
        <w:rPr>
          <w:rFonts w:ascii="Arial" w:eastAsia="新細明體" w:hAnsi="Arial" w:cs="Arial"/>
          <w:color w:val="000000"/>
          <w:spacing w:val="24"/>
          <w:kern w:val="0"/>
          <w:sz w:val="32"/>
          <w:szCs w:val="32"/>
        </w:rPr>
        <w:t xml:space="preserve"> </w:t>
      </w:r>
    </w:p>
    <w:p w:rsidR="00CA3A39" w:rsidRDefault="00CA3A39" w:rsidP="00CA3A39">
      <w:pPr>
        <w:widowControl/>
        <w:spacing w:line="680" w:lineRule="exact"/>
        <w:ind w:firstLineChars="200" w:firstLine="736"/>
        <w:rPr>
          <w:rFonts w:ascii="Arial" w:eastAsia="新細明體" w:hAnsi="Arial" w:cs="Arial" w:hint="eastAsia"/>
          <w:color w:val="000000"/>
          <w:spacing w:val="24"/>
          <w:kern w:val="0"/>
          <w:sz w:val="32"/>
          <w:szCs w:val="32"/>
        </w:rPr>
      </w:pPr>
    </w:p>
    <w:p w:rsidR="00CA3A39" w:rsidRDefault="00CA3A39" w:rsidP="00CA3A39">
      <w:pPr>
        <w:widowControl/>
        <w:spacing w:line="680" w:lineRule="exact"/>
        <w:ind w:firstLineChars="200" w:firstLine="736"/>
        <w:rPr>
          <w:rFonts w:ascii="Arial" w:eastAsia="新細明體" w:hAnsi="Arial" w:cs="Arial" w:hint="eastAsia"/>
          <w:color w:val="000000"/>
          <w:spacing w:val="24"/>
          <w:kern w:val="0"/>
          <w:sz w:val="32"/>
          <w:szCs w:val="32"/>
        </w:rPr>
      </w:pPr>
    </w:p>
    <w:p w:rsidR="00CA3A39" w:rsidRDefault="00CA3A39" w:rsidP="00CA3A39">
      <w:pPr>
        <w:widowControl/>
        <w:spacing w:line="680" w:lineRule="exact"/>
        <w:ind w:firstLineChars="200" w:firstLine="736"/>
        <w:rPr>
          <w:rFonts w:ascii="Arial" w:eastAsia="新細明體" w:hAnsi="Arial" w:cs="Arial" w:hint="eastAsia"/>
          <w:color w:val="000000"/>
          <w:spacing w:val="24"/>
          <w:kern w:val="0"/>
          <w:sz w:val="32"/>
          <w:szCs w:val="32"/>
        </w:rPr>
      </w:pPr>
    </w:p>
    <w:p w:rsidR="00CA3A39" w:rsidRDefault="00CA3A39" w:rsidP="00CA3A39">
      <w:pPr>
        <w:widowControl/>
        <w:spacing w:line="680" w:lineRule="exact"/>
        <w:ind w:firstLineChars="200" w:firstLine="736"/>
        <w:rPr>
          <w:rFonts w:ascii="Arial" w:eastAsia="新細明體" w:hAnsi="Arial" w:cs="Arial" w:hint="eastAsia"/>
          <w:color w:val="000000"/>
          <w:spacing w:val="24"/>
          <w:kern w:val="0"/>
          <w:sz w:val="32"/>
          <w:szCs w:val="32"/>
        </w:rPr>
      </w:pPr>
    </w:p>
    <w:p w:rsidR="007A3A28" w:rsidRDefault="00CA3A39" w:rsidP="00CA3A39">
      <w:pPr>
        <w:widowControl/>
        <w:spacing w:line="680" w:lineRule="exact"/>
        <w:ind w:firstLineChars="200" w:firstLine="640"/>
        <w:rPr>
          <w:rFonts w:ascii="Arial" w:eastAsia="新細明體" w:hAnsi="Arial" w:cs="Arial" w:hint="eastAsia"/>
          <w:color w:val="000000"/>
          <w:spacing w:val="24"/>
          <w:kern w:val="0"/>
          <w:sz w:val="32"/>
          <w:szCs w:val="32"/>
        </w:rPr>
      </w:pPr>
      <w:bookmarkStart w:id="0" w:name="_GoBack"/>
      <w:r>
        <w:rPr>
          <w:rFonts w:ascii="Arial" w:eastAsia="新細明體" w:hAnsi="Arial" w:cs="Arial"/>
          <w:noProof/>
          <w:color w:val="000000"/>
          <w:spacing w:val="24"/>
          <w:kern w:val="0"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 wp14:anchorId="1FE1C68C" wp14:editId="338AA148">
            <wp:simplePos x="0" y="0"/>
            <wp:positionH relativeFrom="column">
              <wp:posOffset>2830830</wp:posOffset>
            </wp:positionH>
            <wp:positionV relativeFrom="paragraph">
              <wp:posOffset>191135</wp:posOffset>
            </wp:positionV>
            <wp:extent cx="3034030" cy="2015490"/>
            <wp:effectExtent l="0" t="0" r="0" b="3810"/>
            <wp:wrapThrough wrapText="bothSides">
              <wp:wrapPolygon edited="0">
                <wp:start x="0" y="0"/>
                <wp:lineTo x="0" y="21437"/>
                <wp:lineTo x="21428" y="21437"/>
                <wp:lineTo x="21428" y="0"/>
                <wp:lineTo x="0" y="0"/>
              </wp:wrapPolygon>
            </wp:wrapThrough>
            <wp:docPr id="3" name="圖片 3" descr="D:\中心工讀生\晉哲\下載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中心工讀生\晉哲\下載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Arial" w:eastAsia="新細明體" w:hAnsi="Arial" w:cs="Arial"/>
          <w:noProof/>
          <w:color w:val="000000"/>
          <w:spacing w:val="24"/>
          <w:kern w:val="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7B904E6" wp14:editId="5FFD9FA1">
            <wp:simplePos x="0" y="0"/>
            <wp:positionH relativeFrom="column">
              <wp:posOffset>-1139825</wp:posOffset>
            </wp:positionH>
            <wp:positionV relativeFrom="paragraph">
              <wp:posOffset>-901700</wp:posOffset>
            </wp:positionV>
            <wp:extent cx="7597140" cy="10701655"/>
            <wp:effectExtent l="0" t="0" r="3810" b="444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140" cy="1070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111" w:rsidRPr="00896111">
        <w:rPr>
          <w:rFonts w:ascii="Arial" w:eastAsia="新細明體" w:hAnsi="Arial" w:cs="Arial"/>
          <w:color w:val="000000"/>
          <w:spacing w:val="24"/>
          <w:kern w:val="0"/>
          <w:sz w:val="32"/>
          <w:szCs w:val="32"/>
        </w:rPr>
        <w:t>All of these factors accumulate to a score out of 100. On average, drivers who passed their test on their first try earned a score of 78, while drivers who were on their fourth try scored 84. This was the highest average score of the entire study.</w:t>
      </w:r>
      <w:r w:rsidR="007A3A28">
        <w:rPr>
          <w:rFonts w:ascii="Arial" w:eastAsia="新細明體" w:hAnsi="Arial" w:cs="Arial" w:hint="eastAsia"/>
          <w:color w:val="000000"/>
          <w:spacing w:val="24"/>
          <w:kern w:val="0"/>
          <w:sz w:val="32"/>
          <w:szCs w:val="32"/>
        </w:rPr>
        <w:t xml:space="preserve">　</w:t>
      </w:r>
      <w:r w:rsidR="00896111" w:rsidRPr="00896111">
        <w:rPr>
          <w:rFonts w:ascii="Arial" w:eastAsia="新細明體" w:hAnsi="Arial" w:cs="Arial"/>
          <w:color w:val="000000"/>
          <w:spacing w:val="24"/>
          <w:kern w:val="0"/>
          <w:sz w:val="32"/>
          <w:szCs w:val="32"/>
        </w:rPr>
        <w:t xml:space="preserve">"Many people claimed to be a better driver and considered it a badge of honor because they passed first time," says Mike </w:t>
      </w:r>
      <w:proofErr w:type="spellStart"/>
      <w:r w:rsidR="00896111" w:rsidRPr="00896111">
        <w:rPr>
          <w:rFonts w:ascii="Arial" w:eastAsia="新細明體" w:hAnsi="Arial" w:cs="Arial"/>
          <w:color w:val="000000"/>
          <w:spacing w:val="24"/>
          <w:kern w:val="0"/>
          <w:sz w:val="32"/>
          <w:szCs w:val="32"/>
        </w:rPr>
        <w:t>Ketteringham</w:t>
      </w:r>
      <w:proofErr w:type="spellEnd"/>
      <w:r w:rsidR="00896111" w:rsidRPr="00896111">
        <w:rPr>
          <w:rFonts w:ascii="Arial" w:eastAsia="新細明體" w:hAnsi="Arial" w:cs="Arial"/>
          <w:color w:val="000000"/>
          <w:spacing w:val="24"/>
          <w:kern w:val="0"/>
          <w:sz w:val="32"/>
          <w:szCs w:val="32"/>
        </w:rPr>
        <w:t xml:space="preserve">, CEO of </w:t>
      </w:r>
      <w:proofErr w:type="spellStart"/>
      <w:r w:rsidR="00896111" w:rsidRPr="00896111">
        <w:rPr>
          <w:rFonts w:ascii="Arial" w:eastAsia="新細明體" w:hAnsi="Arial" w:cs="Arial"/>
          <w:color w:val="000000"/>
          <w:spacing w:val="24"/>
          <w:kern w:val="0"/>
          <w:sz w:val="32"/>
          <w:szCs w:val="32"/>
        </w:rPr>
        <w:t>Ingenie</w:t>
      </w:r>
      <w:proofErr w:type="spellEnd"/>
      <w:r w:rsidR="00896111" w:rsidRPr="00896111">
        <w:rPr>
          <w:rFonts w:ascii="Arial" w:eastAsia="新細明體" w:hAnsi="Arial" w:cs="Arial"/>
          <w:color w:val="000000"/>
          <w:spacing w:val="24"/>
          <w:kern w:val="0"/>
          <w:sz w:val="32"/>
          <w:szCs w:val="32"/>
        </w:rPr>
        <w:t>.</w:t>
      </w:r>
    </w:p>
    <w:p w:rsidR="007A3A28" w:rsidRDefault="00896111" w:rsidP="00CA3A39">
      <w:pPr>
        <w:widowControl/>
        <w:spacing w:line="680" w:lineRule="exact"/>
        <w:ind w:firstLineChars="200" w:firstLine="736"/>
        <w:rPr>
          <w:rFonts w:ascii="Arial" w:eastAsia="新細明體" w:hAnsi="Arial" w:cs="Arial" w:hint="eastAsia"/>
          <w:color w:val="000000"/>
          <w:spacing w:val="24"/>
          <w:kern w:val="0"/>
          <w:sz w:val="32"/>
          <w:szCs w:val="32"/>
        </w:rPr>
      </w:pPr>
      <w:r w:rsidRPr="00896111">
        <w:rPr>
          <w:rFonts w:ascii="Arial" w:eastAsia="新細明體" w:hAnsi="Arial" w:cs="Arial"/>
          <w:color w:val="000000"/>
          <w:spacing w:val="24"/>
          <w:kern w:val="0"/>
          <w:sz w:val="32"/>
          <w:szCs w:val="32"/>
        </w:rPr>
        <w:t>"However, our research highlights that the best drivers are those that have overcome failure and benefited from spending more time behind the wheel as a result."</w:t>
      </w:r>
    </w:p>
    <w:p w:rsidR="007A3A28" w:rsidRDefault="007A3A28" w:rsidP="007A3A28">
      <w:pPr>
        <w:widowControl/>
        <w:spacing w:line="600" w:lineRule="exact"/>
        <w:ind w:firstLineChars="200" w:firstLine="736"/>
        <w:rPr>
          <w:rFonts w:ascii="Arial" w:eastAsia="新細明體" w:hAnsi="Arial" w:cs="Arial" w:hint="eastAsia"/>
          <w:color w:val="000000"/>
          <w:spacing w:val="24"/>
          <w:kern w:val="0"/>
          <w:sz w:val="32"/>
          <w:szCs w:val="32"/>
        </w:rPr>
      </w:pPr>
    </w:p>
    <w:p w:rsidR="007A3A28" w:rsidRPr="007A3A28" w:rsidRDefault="00896111" w:rsidP="007A3A28">
      <w:pPr>
        <w:widowControl/>
        <w:spacing w:line="480" w:lineRule="exact"/>
        <w:rPr>
          <w:rFonts w:ascii="華康海報體 Std W12" w:eastAsia="華康海報體 Std W12" w:hAnsi="華康海報體 Std W12" w:hint="eastAsia"/>
          <w:b/>
          <w:bCs/>
          <w:color w:val="0D0D0D" w:themeColor="text1" w:themeTint="F2"/>
          <w:sz w:val="32"/>
          <w:szCs w:val="32"/>
        </w:rPr>
      </w:pPr>
      <w:r w:rsidRPr="007A3A28">
        <w:rPr>
          <w:rFonts w:ascii="華康海報體 Std W12" w:eastAsia="華康海報體 Std W12" w:hAnsi="華康海報體 Std W12" w:hint="eastAsia"/>
          <w:b/>
          <w:bCs/>
          <w:color w:val="0D0D0D" w:themeColor="text1" w:themeTint="F2"/>
          <w:sz w:val="32"/>
          <w:szCs w:val="32"/>
        </w:rPr>
        <w:t>【WORD BANK】</w:t>
      </w:r>
    </w:p>
    <w:p w:rsidR="007A3A28" w:rsidRPr="007A3A28" w:rsidRDefault="00896111" w:rsidP="007A3A28">
      <w:pPr>
        <w:pStyle w:val="a9"/>
        <w:widowControl/>
        <w:numPr>
          <w:ilvl w:val="0"/>
          <w:numId w:val="1"/>
        </w:numPr>
        <w:spacing w:line="400" w:lineRule="exact"/>
        <w:ind w:leftChars="0" w:hanging="670"/>
        <w:rPr>
          <w:rFonts w:ascii="微軟正黑體" w:eastAsia="微軟正黑體" w:hAnsi="微軟正黑體" w:cs="Arial" w:hint="eastAsia"/>
          <w:color w:val="000000"/>
          <w:spacing w:val="24"/>
          <w:kern w:val="0"/>
          <w:sz w:val="26"/>
          <w:szCs w:val="26"/>
        </w:rPr>
      </w:pPr>
      <w:r w:rsidRPr="007A3A28">
        <w:rPr>
          <w:rFonts w:ascii="微軟正黑體" w:eastAsia="微軟正黑體" w:hAnsi="微軟正黑體" w:cs="Arial"/>
          <w:color w:val="000000"/>
          <w:spacing w:val="24"/>
          <w:kern w:val="0"/>
          <w:sz w:val="26"/>
          <w:szCs w:val="26"/>
        </w:rPr>
        <w:t>bumpy：形容詞，顛簸的。</w:t>
      </w:r>
    </w:p>
    <w:p w:rsidR="007A3A28" w:rsidRPr="007A3A28" w:rsidRDefault="00896111" w:rsidP="007A3A28">
      <w:pPr>
        <w:pStyle w:val="a9"/>
        <w:widowControl/>
        <w:numPr>
          <w:ilvl w:val="0"/>
          <w:numId w:val="1"/>
        </w:numPr>
        <w:spacing w:line="400" w:lineRule="exact"/>
        <w:ind w:leftChars="0" w:hanging="670"/>
        <w:rPr>
          <w:rFonts w:ascii="微軟正黑體" w:eastAsia="微軟正黑體" w:hAnsi="微軟正黑體" w:cs="Arial" w:hint="eastAsia"/>
          <w:color w:val="000000"/>
          <w:spacing w:val="24"/>
          <w:kern w:val="0"/>
          <w:sz w:val="26"/>
          <w:szCs w:val="26"/>
        </w:rPr>
      </w:pPr>
      <w:r w:rsidRPr="007A3A28">
        <w:rPr>
          <w:rFonts w:ascii="微軟正黑體" w:eastAsia="微軟正黑體" w:hAnsi="微軟正黑體" w:cs="Arial"/>
          <w:color w:val="000000"/>
          <w:spacing w:val="24"/>
          <w:kern w:val="0"/>
          <w:sz w:val="26"/>
          <w:szCs w:val="26"/>
        </w:rPr>
        <w:t>badge：名詞，象徵。</w:t>
      </w:r>
    </w:p>
    <w:p w:rsidR="007A3A28" w:rsidRPr="007A3A28" w:rsidRDefault="00896111" w:rsidP="007A3A28">
      <w:pPr>
        <w:pStyle w:val="a9"/>
        <w:widowControl/>
        <w:numPr>
          <w:ilvl w:val="0"/>
          <w:numId w:val="1"/>
        </w:numPr>
        <w:spacing w:line="400" w:lineRule="exact"/>
        <w:ind w:leftChars="0" w:hanging="670"/>
        <w:rPr>
          <w:rFonts w:ascii="微軟正黑體" w:eastAsia="微軟正黑體" w:hAnsi="微軟正黑體" w:cs="Arial" w:hint="eastAsia"/>
          <w:color w:val="000000"/>
          <w:spacing w:val="24"/>
          <w:kern w:val="0"/>
          <w:sz w:val="26"/>
          <w:szCs w:val="26"/>
        </w:rPr>
      </w:pPr>
      <w:r w:rsidRPr="007A3A28">
        <w:rPr>
          <w:rFonts w:ascii="微軟正黑體" w:eastAsia="微軟正黑體" w:hAnsi="微軟正黑體" w:cs="Arial"/>
          <w:color w:val="000000"/>
          <w:spacing w:val="24"/>
          <w:kern w:val="0"/>
          <w:sz w:val="26"/>
          <w:szCs w:val="26"/>
        </w:rPr>
        <w:t>behind the wheel：片語，開車；掌舵。</w:t>
      </w:r>
    </w:p>
    <w:p w:rsidR="00B71D14" w:rsidRPr="00276E64" w:rsidRDefault="00623597" w:rsidP="007A3A28">
      <w:pPr>
        <w:widowControl/>
        <w:spacing w:before="100" w:beforeAutospacing="1" w:after="100" w:afterAutospacing="1" w:line="338" w:lineRule="atLeast"/>
        <w:rPr>
          <w:rFonts w:ascii="Arial" w:eastAsia="新細明體" w:hAnsi="Arial" w:cs="Arial"/>
          <w:color w:val="000000"/>
          <w:spacing w:val="24"/>
          <w:kern w:val="0"/>
          <w:sz w:val="32"/>
          <w:szCs w:val="32"/>
        </w:rPr>
      </w:pPr>
      <w:r w:rsidRPr="009874EF">
        <w:rPr>
          <w:rFonts w:hint="eastAsia"/>
          <w:color w:val="7F7F7F" w:themeColor="text1" w:themeTint="80"/>
          <w:sz w:val="20"/>
          <w:szCs w:val="20"/>
        </w:rPr>
        <w:t>取自《自由時報》</w:t>
      </w:r>
      <w:r w:rsidR="00896111" w:rsidRPr="00623597">
        <w:rPr>
          <w:color w:val="7F7F7F" w:themeColor="text1" w:themeTint="80"/>
          <w:sz w:val="20"/>
          <w:szCs w:val="20"/>
        </w:rPr>
        <w:t>http://iservice.ltn.com.tw/Service/english/english.php?engno=1184090&amp;day=2018-03-15</w:t>
      </w:r>
    </w:p>
    <w:sectPr w:rsidR="00B71D14" w:rsidRPr="00276E64" w:rsidSect="007A3A28">
      <w:pgSz w:w="11906" w:h="16838"/>
      <w:pgMar w:top="1418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F69" w:rsidRDefault="004E4F69" w:rsidP="00623597">
      <w:r>
        <w:separator/>
      </w:r>
    </w:p>
  </w:endnote>
  <w:endnote w:type="continuationSeparator" w:id="0">
    <w:p w:rsidR="004E4F69" w:rsidRDefault="004E4F69" w:rsidP="0062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新中黑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華康海報體 Std W12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F69" w:rsidRDefault="004E4F69" w:rsidP="00623597">
      <w:r>
        <w:separator/>
      </w:r>
    </w:p>
  </w:footnote>
  <w:footnote w:type="continuationSeparator" w:id="0">
    <w:p w:rsidR="004E4F69" w:rsidRDefault="004E4F69" w:rsidP="00623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D764D"/>
    <w:multiLevelType w:val="hybridMultilevel"/>
    <w:tmpl w:val="91A8846A"/>
    <w:lvl w:ilvl="0" w:tplc="0409000D">
      <w:start w:val="1"/>
      <w:numFmt w:val="bullet"/>
      <w:lvlText w:val=""/>
      <w:lvlJc w:val="left"/>
      <w:pPr>
        <w:ind w:left="10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11"/>
    <w:rsid w:val="0022194A"/>
    <w:rsid w:val="00276E64"/>
    <w:rsid w:val="004E4F69"/>
    <w:rsid w:val="00623597"/>
    <w:rsid w:val="006E52F2"/>
    <w:rsid w:val="007A3A28"/>
    <w:rsid w:val="00896111"/>
    <w:rsid w:val="0091194C"/>
    <w:rsid w:val="00912D3D"/>
    <w:rsid w:val="009A7E5A"/>
    <w:rsid w:val="00B71D14"/>
    <w:rsid w:val="00CA107B"/>
    <w:rsid w:val="00CA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9611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9611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cmtxt">
    <w:name w:val="cm_txt"/>
    <w:basedOn w:val="a0"/>
    <w:rsid w:val="00896111"/>
  </w:style>
  <w:style w:type="character" w:customStyle="1" w:styleId="gplus">
    <w:name w:val="gplus"/>
    <w:basedOn w:val="a0"/>
    <w:rsid w:val="00896111"/>
  </w:style>
  <w:style w:type="paragraph" w:styleId="Web">
    <w:name w:val="Normal (Web)"/>
    <w:basedOn w:val="a"/>
    <w:uiPriority w:val="99"/>
    <w:semiHidden/>
    <w:unhideWhenUsed/>
    <w:rsid w:val="008961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boldtitle">
    <w:name w:val="boldtitle"/>
    <w:basedOn w:val="a0"/>
    <w:rsid w:val="00896111"/>
  </w:style>
  <w:style w:type="paragraph" w:styleId="a3">
    <w:name w:val="Balloon Text"/>
    <w:basedOn w:val="a"/>
    <w:link w:val="a4"/>
    <w:uiPriority w:val="99"/>
    <w:semiHidden/>
    <w:unhideWhenUsed/>
    <w:rsid w:val="00896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61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3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359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3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3597"/>
    <w:rPr>
      <w:sz w:val="20"/>
      <w:szCs w:val="20"/>
    </w:rPr>
  </w:style>
  <w:style w:type="paragraph" w:styleId="a9">
    <w:name w:val="List Paragraph"/>
    <w:basedOn w:val="a"/>
    <w:uiPriority w:val="34"/>
    <w:qFormat/>
    <w:rsid w:val="007A3A2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9611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9611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cmtxt">
    <w:name w:val="cm_txt"/>
    <w:basedOn w:val="a0"/>
    <w:rsid w:val="00896111"/>
  </w:style>
  <w:style w:type="character" w:customStyle="1" w:styleId="gplus">
    <w:name w:val="gplus"/>
    <w:basedOn w:val="a0"/>
    <w:rsid w:val="00896111"/>
  </w:style>
  <w:style w:type="paragraph" w:styleId="Web">
    <w:name w:val="Normal (Web)"/>
    <w:basedOn w:val="a"/>
    <w:uiPriority w:val="99"/>
    <w:semiHidden/>
    <w:unhideWhenUsed/>
    <w:rsid w:val="008961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boldtitle">
    <w:name w:val="boldtitle"/>
    <w:basedOn w:val="a0"/>
    <w:rsid w:val="00896111"/>
  </w:style>
  <w:style w:type="paragraph" w:styleId="a3">
    <w:name w:val="Balloon Text"/>
    <w:basedOn w:val="a"/>
    <w:link w:val="a4"/>
    <w:uiPriority w:val="99"/>
    <w:semiHidden/>
    <w:unhideWhenUsed/>
    <w:rsid w:val="00896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61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3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359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3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3597"/>
    <w:rPr>
      <w:sz w:val="20"/>
      <w:szCs w:val="20"/>
    </w:rPr>
  </w:style>
  <w:style w:type="paragraph" w:styleId="a9">
    <w:name w:val="List Paragraph"/>
    <w:basedOn w:val="a"/>
    <w:uiPriority w:val="34"/>
    <w:qFormat/>
    <w:rsid w:val="007A3A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9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2018-03-30T06:16:00Z</dcterms:created>
  <dcterms:modified xsi:type="dcterms:W3CDTF">2018-08-16T07:49:00Z</dcterms:modified>
</cp:coreProperties>
</file>