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F4" w:rsidRPr="004B716D" w:rsidRDefault="004B716D" w:rsidP="001B07F4">
      <w:pPr>
        <w:widowControl/>
        <w:spacing w:line="700" w:lineRule="exact"/>
        <w:jc w:val="center"/>
        <w:outlineLvl w:val="1"/>
        <w:rPr>
          <w:rFonts w:ascii="華康儷粗黑" w:eastAsia="華康儷粗黑" w:hAnsi="Arial" w:cs="Arial"/>
          <w:bCs/>
          <w:color w:val="00487E"/>
          <w:spacing w:val="24"/>
          <w:kern w:val="0"/>
          <w:sz w:val="56"/>
          <w:szCs w:val="56"/>
        </w:rPr>
      </w:pPr>
      <w:bookmarkStart w:id="0" w:name="_GoBack"/>
      <w:r w:rsidRPr="00EC7AE7">
        <w:rPr>
          <w:rFonts w:ascii="Bernard MT Condensed" w:eastAsia="華康儷粗黑" w:hAnsi="Bernard MT Condensed" w:cs="Arial"/>
          <w:bCs/>
          <w:color w:val="00487E"/>
          <w:spacing w:val="24"/>
          <w:kern w:val="0"/>
          <w:sz w:val="56"/>
          <w:szCs w:val="56"/>
          <w14:textFill>
            <w14:solidFill>
              <w14:srgbClr w14:val="00487E">
                <w14:lumMod w14:val="50000"/>
              </w14:srgbClr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1C321BA7" wp14:editId="495B9AE7">
            <wp:simplePos x="0" y="0"/>
            <wp:positionH relativeFrom="column">
              <wp:posOffset>-1492588</wp:posOffset>
            </wp:positionH>
            <wp:positionV relativeFrom="paragraph">
              <wp:posOffset>-923925</wp:posOffset>
            </wp:positionV>
            <wp:extent cx="9231549" cy="10680971"/>
            <wp:effectExtent l="0" t="0" r="8255" b="6350"/>
            <wp:wrapNone/>
            <wp:docPr id="1" name="圖片 1" descr="C:\Users\admin\Desktop\5a42206a514e2_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a42206a514e2_6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231549" cy="1068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AE7">
        <w:rPr>
          <w:rFonts w:ascii="Bernard MT Condensed" w:eastAsia="華康儷粗黑" w:hAnsi="Bernard MT Condensed" w:cs="Arial" w:hint="eastAsia"/>
          <w:bCs/>
          <w:color w:val="00487E"/>
          <w:spacing w:val="24"/>
          <w:kern w:val="0"/>
          <w:sz w:val="56"/>
          <w:szCs w:val="56"/>
          <w14:textFill>
            <w14:solidFill>
              <w14:srgbClr w14:val="00487E">
                <w14:lumMod w14:val="50000"/>
              </w14:srgbClr>
            </w14:solidFill>
          </w14:textFill>
        </w:rPr>
        <w:t>Ro</w:t>
      </w:r>
      <w:r w:rsidR="001B07F4" w:rsidRPr="00EC7AE7">
        <w:rPr>
          <w:rFonts w:ascii="Bernard MT Condensed" w:eastAsia="華康儷粗黑" w:hAnsi="Bernard MT Condensed" w:cs="Arial"/>
          <w:bCs/>
          <w:color w:val="00487E"/>
          <w:spacing w:val="24"/>
          <w:kern w:val="0"/>
          <w:sz w:val="56"/>
          <w:szCs w:val="56"/>
          <w14:textFill>
            <w14:solidFill>
              <w14:srgbClr w14:val="00487E">
                <w14:lumMod w14:val="50000"/>
              </w14:srgbClr>
            </w14:solidFill>
          </w14:textFill>
        </w:rPr>
        <w:t>bots serve</w:t>
      </w:r>
      <w:r w:rsidRPr="004B716D">
        <w:rPr>
          <w:rFonts w:ascii="Bernard MT Condensed" w:eastAsia="華康儷粗黑" w:hAnsi="Bernard MT Condensed" w:cs="Arial"/>
          <w:bCs/>
          <w:color w:val="00487E"/>
          <w:spacing w:val="24"/>
          <w:kern w:val="0"/>
          <w:sz w:val="56"/>
          <w:szCs w:val="56"/>
          <w14:textFill>
            <w14:solidFill>
              <w14:srgbClr w14:val="00487E">
                <w14:lumMod w14:val="50000"/>
              </w14:srgbClr>
            </w14:solidFill>
          </w14:textFill>
        </w:rPr>
        <w:t xml:space="preserve"> </w:t>
      </w:r>
      <w:bookmarkEnd w:id="0"/>
      <w:r w:rsidRPr="004B716D">
        <w:rPr>
          <w:rFonts w:ascii="Bernard MT Condensed" w:eastAsia="華康儷粗黑" w:hAnsi="Bernard MT Condensed" w:cs="Arial"/>
          <w:bCs/>
          <w:color w:val="00487E"/>
          <w:spacing w:val="24"/>
          <w:kern w:val="0"/>
          <w:sz w:val="56"/>
          <w:szCs w:val="56"/>
          <w14:textFill>
            <w14:solidFill>
              <w14:srgbClr w14:val="00487E">
                <w14:lumMod w14:val="50000"/>
              </w14:srgbClr>
            </w14:solidFill>
          </w14:textFill>
        </w:rPr>
        <w:t>up food and fun in Budapest cafe</w:t>
      </w:r>
    </w:p>
    <w:p w:rsidR="001B07F4" w:rsidRPr="004B716D" w:rsidRDefault="001B07F4" w:rsidP="001B07F4">
      <w:pPr>
        <w:widowControl/>
        <w:spacing w:line="700" w:lineRule="exact"/>
        <w:jc w:val="center"/>
        <w:outlineLvl w:val="1"/>
        <w:rPr>
          <w:rFonts w:ascii="華康娃娃體(P)" w:eastAsia="華康娃娃體(P)" w:hAnsi="Arial" w:cs="Arial"/>
          <w:bCs/>
          <w:color w:val="00487E"/>
          <w:spacing w:val="24"/>
          <w:kern w:val="0"/>
          <w:sz w:val="32"/>
          <w:szCs w:val="32"/>
        </w:rPr>
      </w:pPr>
      <w:r w:rsidRPr="004B716D">
        <w:rPr>
          <w:rFonts w:ascii="華康娃娃體(P)" w:eastAsia="華康娃娃體(P)" w:hAnsi="Arial" w:cs="Arial" w:hint="eastAsia"/>
          <w:bCs/>
          <w:color w:val="00487E"/>
          <w:spacing w:val="24"/>
          <w:kern w:val="0"/>
          <w:sz w:val="32"/>
          <w:szCs w:val="32"/>
        </w:rPr>
        <w:t>機器人在布達佩斯咖啡館上菜及提供歡樂</w:t>
      </w:r>
    </w:p>
    <w:p w:rsidR="001B07F4" w:rsidRPr="004B716D" w:rsidRDefault="001B07F4" w:rsidP="004B716D">
      <w:pPr>
        <w:widowControl/>
        <w:spacing w:before="100" w:beforeAutospacing="1" w:after="100" w:afterAutospacing="1" w:line="338" w:lineRule="atLeast"/>
        <w:ind w:firstLineChars="200" w:firstLine="696"/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</w:pPr>
      <w:r w:rsidRPr="001B07F4">
        <w:rPr>
          <w:rFonts w:ascii="Microsoft YaHei" w:eastAsia="Microsoft YaHei" w:hAnsi="Microsoft YaHei" w:cs="Arial"/>
          <w:color w:val="000000"/>
          <w:spacing w:val="24"/>
          <w:kern w:val="0"/>
          <w:sz w:val="30"/>
          <w:szCs w:val="30"/>
        </w:rPr>
        <w:t>T</w:t>
      </w:r>
      <w:r w:rsidRPr="004B716D"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  <w:t>he robots at the Enjoy Budapest Cafe can do it all - they can serve up food and drink, tell jokes, dance with the kids or just hang out for a chat with customers.</w:t>
      </w:r>
      <w:r w:rsidRPr="004B716D">
        <w:rPr>
          <w:rFonts w:ascii="Gautami" w:hAnsi="Gautami" w:cs="Gautami"/>
          <w:noProof/>
          <w:sz w:val="30"/>
          <w:szCs w:val="30"/>
        </w:rPr>
        <w:t xml:space="preserve"> </w:t>
      </w:r>
    </w:p>
    <w:p w:rsidR="001B07F4" w:rsidRPr="004B716D" w:rsidRDefault="001B07F4" w:rsidP="004B716D">
      <w:pPr>
        <w:widowControl/>
        <w:spacing w:before="100" w:beforeAutospacing="1" w:after="100" w:afterAutospacing="1" w:line="338" w:lineRule="atLeast"/>
        <w:ind w:firstLineChars="200" w:firstLine="696"/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</w:pPr>
      <w:r w:rsidRPr="004B716D"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  <w:t xml:space="preserve">The cafe, opened by IT </w:t>
      </w:r>
      <w:proofErr w:type="gramStart"/>
      <w:r w:rsidRPr="004B716D"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  <w:t>company</w:t>
      </w:r>
      <w:proofErr w:type="gramEnd"/>
      <w:r w:rsidRPr="004B716D"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  <w:t xml:space="preserve"> E-</w:t>
      </w:r>
      <w:proofErr w:type="spellStart"/>
      <w:r w:rsidRPr="004B716D"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  <w:t>Szoftverfejleszt</w:t>
      </w:r>
      <w:r w:rsidRPr="004B716D">
        <w:rPr>
          <w:rFonts w:ascii="Arial" w:eastAsia="Microsoft YaHei" w:hAnsi="Arial" w:cs="Arial"/>
          <w:color w:val="000000"/>
          <w:spacing w:val="24"/>
          <w:kern w:val="0"/>
          <w:sz w:val="30"/>
          <w:szCs w:val="30"/>
        </w:rPr>
        <w:t>ő</w:t>
      </w:r>
      <w:proofErr w:type="spellEnd"/>
      <w:r w:rsidRPr="004B716D"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  <w:t xml:space="preserve"> in the Hungarian capital, is staffed by a whole team of robots that aim to help familiarize the public with the technological revolution in automation and artificial intelligence.</w:t>
      </w:r>
    </w:p>
    <w:p w:rsidR="001B07F4" w:rsidRPr="004B716D" w:rsidRDefault="004B716D" w:rsidP="004B716D">
      <w:pPr>
        <w:widowControl/>
        <w:spacing w:before="100" w:beforeAutospacing="1" w:after="100" w:afterAutospacing="1" w:line="338" w:lineRule="atLeast"/>
        <w:ind w:firstLineChars="200" w:firstLine="600"/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</w:pPr>
      <w:r w:rsidRPr="001B07F4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62B221B" wp14:editId="2FC847E4">
            <wp:simplePos x="0" y="0"/>
            <wp:positionH relativeFrom="column">
              <wp:posOffset>2232025</wp:posOffset>
            </wp:positionH>
            <wp:positionV relativeFrom="paragraph">
              <wp:posOffset>222885</wp:posOffset>
            </wp:positionV>
            <wp:extent cx="3676650" cy="2475865"/>
            <wp:effectExtent l="0" t="0" r="0" b="635"/>
            <wp:wrapSquare wrapText="bothSides"/>
            <wp:docPr id="3" name="圖片 3" descr="https://img.ltn.com.tw/2019/new/feb/2/images/bigPic/600_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tn.com.tw/2019/new/feb/2/images/bigPic/600_1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7F4" w:rsidRPr="004B716D"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  <w:t>The robot waiters follow fixed paths to deliver food and drink orders to customers, who are asked to keep out of the robots’ way.</w:t>
      </w:r>
    </w:p>
    <w:p w:rsidR="001B07F4" w:rsidRPr="004B716D" w:rsidRDefault="004B716D" w:rsidP="004B716D">
      <w:pPr>
        <w:widowControl/>
        <w:spacing w:before="100" w:beforeAutospacing="1" w:after="100" w:afterAutospacing="1" w:line="338" w:lineRule="atLeast"/>
        <w:ind w:firstLineChars="200" w:firstLine="600"/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</w:pPr>
      <w:r w:rsidRPr="004B716D">
        <w:rPr>
          <w:rFonts w:ascii="Gautami" w:eastAsia="Microsoft YaHei" w:hAnsi="Gautami" w:cs="Gautami"/>
          <w:noProof/>
          <w:color w:val="000000"/>
          <w:spacing w:val="24"/>
          <w:kern w:val="0"/>
          <w:sz w:val="30"/>
          <w:szCs w:val="30"/>
        </w:rPr>
        <w:lastRenderedPageBreak/>
        <w:drawing>
          <wp:anchor distT="0" distB="0" distL="114300" distR="114300" simplePos="0" relativeHeight="251661312" behindDoc="1" locked="0" layoutInCell="1" allowOverlap="1" wp14:anchorId="224F6B92" wp14:editId="5BDE8951">
            <wp:simplePos x="0" y="0"/>
            <wp:positionH relativeFrom="column">
              <wp:posOffset>-2049145</wp:posOffset>
            </wp:positionH>
            <wp:positionV relativeFrom="paragraph">
              <wp:posOffset>-897620</wp:posOffset>
            </wp:positionV>
            <wp:extent cx="9231549" cy="10680971"/>
            <wp:effectExtent l="0" t="0" r="8255" b="6350"/>
            <wp:wrapNone/>
            <wp:docPr id="7" name="圖片 7" descr="C:\Users\admin\Desktop\5a42206a514e2_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a42206a514e2_6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549" cy="1068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7F4" w:rsidRPr="004B716D"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  <w:t>Others serve up entertainment, such as Pepper, a "receptionist" robot that can hold a conversation and also dance with customers.</w:t>
      </w:r>
    </w:p>
    <w:p w:rsidR="001B07F4" w:rsidRPr="004B716D" w:rsidRDefault="001B07F4" w:rsidP="001B07F4">
      <w:pPr>
        <w:widowControl/>
        <w:spacing w:before="100" w:beforeAutospacing="1" w:after="100" w:afterAutospacing="1" w:line="338" w:lineRule="atLeast"/>
        <w:ind w:firstLineChars="200" w:firstLine="696"/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</w:pPr>
      <w:r w:rsidRPr="004B716D"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  <w:t>Despite fears that increasing automation and artificial intelligence will take away employment from humans, Enjoy Budapest Cafe’s robots aren’t putting anyone out of a job yet.</w:t>
      </w:r>
    </w:p>
    <w:p w:rsidR="001B07F4" w:rsidRPr="001B07F4" w:rsidRDefault="001B07F4" w:rsidP="001B07F4">
      <w:pPr>
        <w:widowControl/>
        <w:spacing w:before="100" w:beforeAutospacing="1" w:after="100" w:afterAutospacing="1" w:line="338" w:lineRule="atLeast"/>
        <w:ind w:firstLineChars="200" w:firstLine="696"/>
        <w:rPr>
          <w:rFonts w:ascii="Microsoft YaHei" w:eastAsia="Microsoft YaHei" w:hAnsi="Microsoft YaHei" w:cs="Arial"/>
          <w:color w:val="000000"/>
          <w:spacing w:val="24"/>
          <w:kern w:val="0"/>
          <w:sz w:val="30"/>
          <w:szCs w:val="30"/>
        </w:rPr>
      </w:pPr>
      <w:r w:rsidRPr="004B716D"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  <w:t xml:space="preserve">"We actually employ twice as many people as before, because to operate 16 to 20 robots from 9 a.m. to 9 p.m. we need to have IT specialists in the </w:t>
      </w:r>
      <w:proofErr w:type="spellStart"/>
      <w:r w:rsidRPr="004B716D"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  <w:t>background,"owner</w:t>
      </w:r>
      <w:proofErr w:type="spellEnd"/>
      <w:r w:rsidRPr="004B716D"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  <w:t xml:space="preserve"> </w:t>
      </w:r>
      <w:proofErr w:type="spellStart"/>
      <w:r w:rsidRPr="004B716D"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  <w:t>Tibor</w:t>
      </w:r>
      <w:proofErr w:type="spellEnd"/>
      <w:r w:rsidRPr="004B716D"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  <w:t xml:space="preserve"> </w:t>
      </w:r>
      <w:proofErr w:type="spellStart"/>
      <w:r w:rsidRPr="004B716D"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  <w:t>Csizmadia</w:t>
      </w:r>
      <w:proofErr w:type="spellEnd"/>
      <w:r w:rsidRPr="004B716D">
        <w:rPr>
          <w:rFonts w:ascii="Gautami" w:eastAsia="Microsoft YaHei" w:hAnsi="Gautami" w:cs="Gautami"/>
          <w:color w:val="000000"/>
          <w:spacing w:val="24"/>
          <w:kern w:val="0"/>
          <w:sz w:val="30"/>
          <w:szCs w:val="30"/>
        </w:rPr>
        <w:t xml:space="preserve"> says.</w:t>
      </w:r>
      <w:r w:rsidRPr="001B07F4">
        <w:rPr>
          <w:rFonts w:ascii="Microsoft YaHei" w:eastAsia="Microsoft YaHei" w:hAnsi="Microsoft YaHei" w:cs="Arial"/>
          <w:color w:val="000000"/>
          <w:spacing w:val="24"/>
          <w:kern w:val="0"/>
          <w:sz w:val="30"/>
          <w:szCs w:val="30"/>
        </w:rPr>
        <w:t xml:space="preserve"> </w:t>
      </w:r>
    </w:p>
    <w:p w:rsidR="004B716D" w:rsidRDefault="004B716D" w:rsidP="001B07F4">
      <w:pPr>
        <w:widowControl/>
        <w:spacing w:line="160" w:lineRule="atLeast"/>
        <w:rPr>
          <w:rFonts w:ascii="華康方圓體 Std W7" w:eastAsia="華康方圓體 Std W7" w:hAnsi="華康方圓體 Std W7" w:cs="Arial"/>
          <w:b/>
          <w:bCs/>
          <w:color w:val="000000"/>
          <w:spacing w:val="24"/>
          <w:kern w:val="0"/>
          <w:sz w:val="20"/>
          <w:szCs w:val="20"/>
        </w:rPr>
      </w:pPr>
    </w:p>
    <w:p w:rsidR="004B716D" w:rsidRDefault="004B716D" w:rsidP="001B07F4">
      <w:pPr>
        <w:widowControl/>
        <w:spacing w:line="160" w:lineRule="atLeast"/>
        <w:rPr>
          <w:rFonts w:ascii="華康方圓體 Std W7" w:eastAsia="華康方圓體 Std W7" w:hAnsi="華康方圓體 Std W7" w:cs="Arial"/>
          <w:b/>
          <w:bCs/>
          <w:color w:val="000000"/>
          <w:spacing w:val="24"/>
          <w:kern w:val="0"/>
          <w:sz w:val="20"/>
          <w:szCs w:val="20"/>
        </w:rPr>
      </w:pPr>
      <w:r w:rsidRPr="004B716D">
        <w:rPr>
          <w:rFonts w:ascii="華康方圓體 Std W7" w:eastAsia="華康方圓體 Std W7" w:hAnsi="華康方圓體 Std W7" w:cs="Arial" w:hint="eastAsia"/>
          <w:b/>
          <w:bCs/>
          <w:color w:val="000000"/>
          <w:spacing w:val="24"/>
          <w:kern w:val="0"/>
          <w:sz w:val="20"/>
          <w:szCs w:val="20"/>
        </w:rPr>
        <w:t>【WORD BANK】</w:t>
      </w:r>
    </w:p>
    <w:p w:rsidR="001B07F4" w:rsidRPr="001B07F4" w:rsidRDefault="001B07F4" w:rsidP="001B07F4">
      <w:pPr>
        <w:widowControl/>
        <w:spacing w:line="160" w:lineRule="atLeast"/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</w:pPr>
      <w:r w:rsidRPr="001B07F4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serve up：片語動詞，</w:t>
      </w:r>
      <w:proofErr w:type="gramStart"/>
      <w:r w:rsidRPr="001B07F4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指端上</w:t>
      </w:r>
      <w:proofErr w:type="gramEnd"/>
      <w:r w:rsidRPr="001B07F4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、提出。</w:t>
      </w:r>
    </w:p>
    <w:p w:rsidR="001B07F4" w:rsidRPr="001B07F4" w:rsidRDefault="001B07F4" w:rsidP="001B07F4">
      <w:pPr>
        <w:widowControl/>
        <w:spacing w:line="160" w:lineRule="atLeast"/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</w:pPr>
      <w:r w:rsidRPr="001B07F4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familiarize：動詞，指使熟悉、使親近、使</w:t>
      </w:r>
      <w:proofErr w:type="gramStart"/>
      <w:r w:rsidRPr="001B07F4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普及、</w:t>
      </w:r>
      <w:proofErr w:type="gramEnd"/>
      <w:r w:rsidRPr="001B07F4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使家喻戶曉。</w:t>
      </w:r>
    </w:p>
    <w:p w:rsidR="001B07F4" w:rsidRPr="001B07F4" w:rsidRDefault="001B07F4" w:rsidP="001B07F4">
      <w:pPr>
        <w:widowControl/>
        <w:spacing w:line="160" w:lineRule="atLeast"/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</w:pPr>
      <w:r w:rsidRPr="001B07F4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put out：片語動詞，指關燈、熄滅、撲滅、伸出、脫臼、大量生產、發出資訊、導致算錯、外包工作。</w:t>
      </w:r>
    </w:p>
    <w:p w:rsidR="006476AD" w:rsidRDefault="006476AD"/>
    <w:p w:rsidR="001B07F4" w:rsidRDefault="001B07F4" w:rsidP="001B07F4">
      <w:pPr>
        <w:widowControl/>
        <w:spacing w:line="180" w:lineRule="exact"/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</w:pPr>
    </w:p>
    <w:p w:rsidR="001B07F4" w:rsidRDefault="001B07F4" w:rsidP="001B07F4">
      <w:pPr>
        <w:widowControl/>
        <w:spacing w:line="180" w:lineRule="exact"/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</w:pPr>
    </w:p>
    <w:p w:rsidR="001B07F4" w:rsidRDefault="001B07F4" w:rsidP="001B07F4">
      <w:pPr>
        <w:widowControl/>
        <w:spacing w:line="180" w:lineRule="exact"/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</w:pPr>
    </w:p>
    <w:p w:rsidR="001B07F4" w:rsidRDefault="001B07F4" w:rsidP="001B07F4">
      <w:pPr>
        <w:widowControl/>
        <w:spacing w:line="180" w:lineRule="exact"/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</w:pPr>
    </w:p>
    <w:p w:rsidR="00E956CD" w:rsidRDefault="00E956CD" w:rsidP="001B07F4">
      <w:pPr>
        <w:widowControl/>
        <w:spacing w:line="180" w:lineRule="exact"/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</w:pPr>
    </w:p>
    <w:p w:rsidR="00E956CD" w:rsidRDefault="00E956CD" w:rsidP="001B07F4">
      <w:pPr>
        <w:widowControl/>
        <w:spacing w:line="180" w:lineRule="exact"/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</w:pPr>
    </w:p>
    <w:p w:rsidR="00E956CD" w:rsidRDefault="00E956CD" w:rsidP="001B07F4">
      <w:pPr>
        <w:widowControl/>
        <w:spacing w:line="180" w:lineRule="exact"/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</w:pPr>
    </w:p>
    <w:p w:rsidR="00E956CD" w:rsidRPr="00E956CD" w:rsidRDefault="00E956CD" w:rsidP="001B07F4">
      <w:pPr>
        <w:widowControl/>
        <w:spacing w:line="180" w:lineRule="exact"/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</w:pPr>
    </w:p>
    <w:p w:rsidR="001B07F4" w:rsidRDefault="001B07F4" w:rsidP="001B07F4">
      <w:pPr>
        <w:widowControl/>
        <w:spacing w:line="180" w:lineRule="exact"/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</w:pPr>
      <w:r w:rsidRPr="001D12CA">
        <w:rPr>
          <w:rFonts w:ascii="Arial" w:eastAsia="新細明體" w:hAnsi="Arial" w:cs="Arial" w:hint="eastAsia"/>
          <w:color w:val="000000"/>
          <w:spacing w:val="24"/>
          <w:kern w:val="0"/>
          <w:sz w:val="16"/>
          <w:szCs w:val="16"/>
        </w:rPr>
        <w:t>文章網址：</w:t>
      </w:r>
      <w:r w:rsidRPr="001B07F4"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  <w:t>http://iservice.ltn.com.tw/Service/english/english.php?engno=1265707&amp;day=2019-02-02</w:t>
      </w:r>
    </w:p>
    <w:p w:rsidR="001B07F4" w:rsidRPr="001B07F4" w:rsidRDefault="001B07F4" w:rsidP="001B07F4">
      <w:pPr>
        <w:widowControl/>
        <w:spacing w:line="180" w:lineRule="exact"/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</w:pPr>
      <w:r>
        <w:rPr>
          <w:rFonts w:ascii="Arial" w:eastAsia="新細明體" w:hAnsi="Arial" w:cs="Arial" w:hint="eastAsia"/>
          <w:color w:val="000000"/>
          <w:spacing w:val="24"/>
          <w:kern w:val="0"/>
          <w:sz w:val="16"/>
          <w:szCs w:val="16"/>
        </w:rPr>
        <w:t>圖片網址：</w:t>
      </w:r>
      <w:r w:rsidR="004F1571" w:rsidRPr="004F1571"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  <w:t>https://news.ltn.com.tw/news/world/paper/1265707</w:t>
      </w:r>
    </w:p>
    <w:sectPr w:rsidR="001B07F4" w:rsidRPr="001B07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44" w:rsidRDefault="00402A44" w:rsidP="003E2828">
      <w:r>
        <w:separator/>
      </w:r>
    </w:p>
  </w:endnote>
  <w:endnote w:type="continuationSeparator" w:id="0">
    <w:p w:rsidR="00402A44" w:rsidRDefault="00402A44" w:rsidP="003E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華康儷粗黑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華康娃娃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華康方圓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44" w:rsidRDefault="00402A44" w:rsidP="003E2828">
      <w:r>
        <w:separator/>
      </w:r>
    </w:p>
  </w:footnote>
  <w:footnote w:type="continuationSeparator" w:id="0">
    <w:p w:rsidR="00402A44" w:rsidRDefault="00402A44" w:rsidP="003E2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F4"/>
    <w:rsid w:val="001B07D3"/>
    <w:rsid w:val="001B07F4"/>
    <w:rsid w:val="003E2828"/>
    <w:rsid w:val="00402A44"/>
    <w:rsid w:val="004B716D"/>
    <w:rsid w:val="004F1571"/>
    <w:rsid w:val="006476AD"/>
    <w:rsid w:val="00B413F4"/>
    <w:rsid w:val="00C54A8F"/>
    <w:rsid w:val="00DB427D"/>
    <w:rsid w:val="00E956CD"/>
    <w:rsid w:val="00EC7AE7"/>
    <w:rsid w:val="00F0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B07F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B07F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1B07F4"/>
  </w:style>
  <w:style w:type="character" w:customStyle="1" w:styleId="gplus">
    <w:name w:val="gplus"/>
    <w:basedOn w:val="a0"/>
    <w:rsid w:val="001B07F4"/>
  </w:style>
  <w:style w:type="paragraph" w:styleId="Web">
    <w:name w:val="Normal (Web)"/>
    <w:basedOn w:val="a"/>
    <w:uiPriority w:val="99"/>
    <w:semiHidden/>
    <w:unhideWhenUsed/>
    <w:rsid w:val="001B07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1B07F4"/>
  </w:style>
  <w:style w:type="paragraph" w:styleId="a3">
    <w:name w:val="Balloon Text"/>
    <w:basedOn w:val="a"/>
    <w:link w:val="a4"/>
    <w:uiPriority w:val="99"/>
    <w:semiHidden/>
    <w:unhideWhenUsed/>
    <w:rsid w:val="001B0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07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8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8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B07F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B07F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1B07F4"/>
  </w:style>
  <w:style w:type="character" w:customStyle="1" w:styleId="gplus">
    <w:name w:val="gplus"/>
    <w:basedOn w:val="a0"/>
    <w:rsid w:val="001B07F4"/>
  </w:style>
  <w:style w:type="paragraph" w:styleId="Web">
    <w:name w:val="Normal (Web)"/>
    <w:basedOn w:val="a"/>
    <w:uiPriority w:val="99"/>
    <w:semiHidden/>
    <w:unhideWhenUsed/>
    <w:rsid w:val="001B07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1B07F4"/>
  </w:style>
  <w:style w:type="paragraph" w:styleId="a3">
    <w:name w:val="Balloon Text"/>
    <w:basedOn w:val="a"/>
    <w:link w:val="a4"/>
    <w:uiPriority w:val="99"/>
    <w:semiHidden/>
    <w:unhideWhenUsed/>
    <w:rsid w:val="001B0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07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8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EvaLee</cp:lastModifiedBy>
  <cp:revision>6</cp:revision>
  <cp:lastPrinted>2019-10-22T03:26:00Z</cp:lastPrinted>
  <dcterms:created xsi:type="dcterms:W3CDTF">2019-02-18T08:17:00Z</dcterms:created>
  <dcterms:modified xsi:type="dcterms:W3CDTF">2019-10-22T03:27:00Z</dcterms:modified>
</cp:coreProperties>
</file>