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E4" w:rsidRPr="007F5632" w:rsidRDefault="007F5632" w:rsidP="000201E4">
      <w:pPr>
        <w:jc w:val="center"/>
        <w:rPr>
          <w:rFonts w:ascii="Giligan Black" w:hAnsi="Giligan Black" w:cs="Times New Roman"/>
          <w:color w:val="002060"/>
          <w:sz w:val="40"/>
          <w:szCs w:val="40"/>
        </w:rPr>
      </w:pPr>
      <w:r>
        <w:rPr>
          <w:rFonts w:ascii="Estrangelo Edessa" w:hAnsi="Estrangelo Edessa" w:cs="Estrangelo Edessa"/>
          <w:noProof/>
          <w:color w:val="000000"/>
          <w:spacing w:val="23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D25997A" wp14:editId="467D92D2">
            <wp:simplePos x="0" y="0"/>
            <wp:positionH relativeFrom="column">
              <wp:posOffset>-2794092</wp:posOffset>
            </wp:positionH>
            <wp:positionV relativeFrom="paragraph">
              <wp:posOffset>314904</wp:posOffset>
            </wp:positionV>
            <wp:extent cx="11026030" cy="8373663"/>
            <wp:effectExtent l="0" t="7302" r="0" b="0"/>
            <wp:wrapNone/>
            <wp:docPr id="5" name="圖片 5" descr="C:\Users\admin\Desktop\50-Beautiful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50-Beautiful-a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026030" cy="837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igan Black" w:hAnsi="Giligan Black" w:cs="Times New Roman" w:hint="eastAsia"/>
          <w:color w:val="002060"/>
          <w:sz w:val="40"/>
          <w:szCs w:val="40"/>
        </w:rPr>
        <w:t>Man</w:t>
      </w:r>
      <w:r w:rsidR="000201E4" w:rsidRPr="007F5632">
        <w:rPr>
          <w:rFonts w:ascii="Giligan Black" w:hAnsi="Giligan Black" w:cs="Times New Roman"/>
          <w:color w:val="002060"/>
          <w:sz w:val="40"/>
          <w:szCs w:val="40"/>
        </w:rPr>
        <w:t xml:space="preserve"> with ’golden arm’ whose rare blood saved more than two million babies donates for final time</w:t>
      </w:r>
    </w:p>
    <w:p w:rsidR="00006448" w:rsidRPr="007F5632" w:rsidRDefault="000201E4" w:rsidP="000201E4">
      <w:pPr>
        <w:jc w:val="center"/>
        <w:rPr>
          <w:rFonts w:ascii="華康POP1體W5" w:eastAsia="華康POP1體W5" w:hAnsi="Times New Roman" w:cs="Times New Roman" w:hint="eastAsia"/>
          <w:sz w:val="36"/>
          <w:szCs w:val="36"/>
        </w:rPr>
      </w:pPr>
      <w:r w:rsidRPr="007F5632">
        <w:rPr>
          <w:rFonts w:ascii="華康POP1體W5" w:eastAsia="華康POP1體W5" w:hAnsi="Times New Roman" w:cs="Times New Roman" w:hint="eastAsia"/>
          <w:color w:val="002060"/>
          <w:sz w:val="36"/>
          <w:szCs w:val="36"/>
        </w:rPr>
        <w:t>罕見血液拯救逾200萬寶寶生命的「金臂」男最後一次捐血</w:t>
      </w:r>
    </w:p>
    <w:p w:rsidR="000201E4" w:rsidRDefault="000201E4" w:rsidP="000201E4">
      <w:pPr>
        <w:rPr>
          <w:rFonts w:ascii="Times New Roman" w:hAnsi="Times New Roman" w:cs="Times New Roman"/>
          <w:szCs w:val="24"/>
        </w:rPr>
      </w:pPr>
    </w:p>
    <w:p w:rsidR="000201E4" w:rsidRPr="000201E4" w:rsidRDefault="000201E4" w:rsidP="000201E4">
      <w:pPr>
        <w:rPr>
          <w:rFonts w:ascii="Times New Roman" w:hAnsi="Times New Roman" w:cs="Times New Roman"/>
          <w:szCs w:val="24"/>
        </w:rPr>
      </w:pPr>
    </w:p>
    <w:p w:rsidR="000201E4" w:rsidRPr="007F5632" w:rsidRDefault="000201E4" w:rsidP="007F5632">
      <w:pPr>
        <w:spacing w:line="600" w:lineRule="exact"/>
        <w:ind w:firstLineChars="100" w:firstLine="366"/>
        <w:rPr>
          <w:rFonts w:ascii="Estrangelo Edessa" w:hAnsi="Estrangelo Edessa" w:cs="Estrangelo Edessa"/>
          <w:color w:val="000000"/>
          <w:spacing w:val="23"/>
          <w:sz w:val="32"/>
          <w:szCs w:val="32"/>
        </w:rPr>
      </w:pPr>
      <w:r w:rsidRPr="007F5632">
        <w:rPr>
          <w:rFonts w:ascii="Estrangelo Edessa" w:hAnsi="Estrangelo Edessa" w:cs="Estrangelo Edessa"/>
          <w:color w:val="000000"/>
          <w:spacing w:val="23"/>
          <w:sz w:val="32"/>
          <w:szCs w:val="32"/>
        </w:rPr>
        <w:t>An Australian blood plasma donor who has helped millions of mothers and their newborn children over the past several decades has made his final donation.</w:t>
      </w:r>
    </w:p>
    <w:p w:rsidR="000201E4" w:rsidRPr="007F5632" w:rsidRDefault="000201E4" w:rsidP="007F5632">
      <w:pPr>
        <w:spacing w:line="600" w:lineRule="exact"/>
        <w:rPr>
          <w:rFonts w:ascii="Estrangelo Edessa" w:hAnsi="Estrangelo Edessa" w:cs="Estrangelo Edessa"/>
          <w:color w:val="000000"/>
          <w:spacing w:val="23"/>
          <w:sz w:val="32"/>
          <w:szCs w:val="32"/>
        </w:rPr>
      </w:pPr>
    </w:p>
    <w:p w:rsidR="000201E4" w:rsidRPr="007F5632" w:rsidRDefault="000201E4" w:rsidP="007F5632">
      <w:pPr>
        <w:spacing w:line="600" w:lineRule="exact"/>
        <w:ind w:firstLineChars="100" w:firstLine="366"/>
        <w:rPr>
          <w:rFonts w:ascii="Estrangelo Edessa" w:hAnsi="Estrangelo Edessa" w:cs="Estrangelo Edessa"/>
          <w:color w:val="000000"/>
          <w:spacing w:val="23"/>
          <w:sz w:val="32"/>
          <w:szCs w:val="32"/>
        </w:rPr>
      </w:pPr>
      <w:r w:rsidRPr="007F5632">
        <w:rPr>
          <w:rFonts w:ascii="Estrangelo Edessa" w:hAnsi="Estrangelo Edessa" w:cs="Estrangelo Edessa"/>
          <w:color w:val="000000"/>
          <w:spacing w:val="23"/>
          <w:sz w:val="32"/>
          <w:szCs w:val="32"/>
        </w:rPr>
        <w:t xml:space="preserve">James Harrison, 81, has an antibody in his blood that is used in the production of Anti-D, a medication that prevents Hemolytic Disease of the Newborn. The potentially fatal condition can cause anemia, liver and spleen </w:t>
      </w:r>
      <w:r w:rsidRPr="007F5632">
        <w:rPr>
          <w:rFonts w:ascii="Estrangelo Edessa" w:hAnsi="Estrangelo Edessa" w:cs="Estrangelo Edessa"/>
          <w:b/>
          <w:color w:val="000000"/>
          <w:spacing w:val="23"/>
          <w:sz w:val="32"/>
          <w:szCs w:val="32"/>
        </w:rPr>
        <w:t>enlargement</w:t>
      </w:r>
      <w:r w:rsidRPr="007F5632">
        <w:rPr>
          <w:rFonts w:ascii="Estrangelo Edessa" w:hAnsi="Estrangelo Edessa" w:cs="Estrangelo Edessa"/>
          <w:color w:val="000000"/>
          <w:spacing w:val="23"/>
          <w:sz w:val="32"/>
          <w:szCs w:val="32"/>
        </w:rPr>
        <w:t>, brain damage, heart failure and even death in newborns.</w:t>
      </w:r>
    </w:p>
    <w:p w:rsidR="000201E4" w:rsidRPr="007F5632" w:rsidRDefault="000201E4" w:rsidP="007F5632">
      <w:pPr>
        <w:spacing w:line="600" w:lineRule="exact"/>
        <w:rPr>
          <w:rFonts w:ascii="Estrangelo Edessa" w:hAnsi="Estrangelo Edessa" w:cs="Estrangelo Edessa"/>
          <w:color w:val="000000"/>
          <w:spacing w:val="23"/>
          <w:sz w:val="32"/>
          <w:szCs w:val="32"/>
        </w:rPr>
      </w:pPr>
    </w:p>
    <w:p w:rsidR="000201E4" w:rsidRDefault="000201E4" w:rsidP="007F5632">
      <w:pPr>
        <w:spacing w:line="600" w:lineRule="exact"/>
        <w:ind w:firstLineChars="100" w:firstLine="366"/>
        <w:rPr>
          <w:rFonts w:ascii="Estrangelo Edessa" w:hAnsi="Estrangelo Edessa" w:cs="Estrangelo Edessa" w:hint="eastAsia"/>
          <w:color w:val="000000"/>
          <w:spacing w:val="23"/>
          <w:sz w:val="32"/>
          <w:szCs w:val="32"/>
        </w:rPr>
      </w:pPr>
      <w:r w:rsidRPr="007F5632">
        <w:rPr>
          <w:rFonts w:ascii="Estrangelo Edessa" w:hAnsi="Estrangelo Edessa" w:cs="Estrangelo Edessa"/>
          <w:color w:val="000000"/>
          <w:spacing w:val="23"/>
          <w:sz w:val="32"/>
          <w:szCs w:val="32"/>
        </w:rPr>
        <w:t xml:space="preserve">Anti-D injections keep a pregnant woman who is </w:t>
      </w:r>
      <w:proofErr w:type="gramStart"/>
      <w:r w:rsidRPr="007F5632">
        <w:rPr>
          <w:rFonts w:ascii="Estrangelo Edessa" w:hAnsi="Estrangelo Edessa" w:cs="Estrangelo Edessa"/>
          <w:color w:val="000000"/>
          <w:spacing w:val="23"/>
          <w:sz w:val="32"/>
          <w:szCs w:val="32"/>
        </w:rPr>
        <w:t>Rh(</w:t>
      </w:r>
      <w:proofErr w:type="gramEnd"/>
      <w:r w:rsidRPr="007F5632">
        <w:rPr>
          <w:rFonts w:ascii="Estrangelo Edessa" w:hAnsi="Estrangelo Edessa" w:cs="Estrangelo Edessa"/>
          <w:color w:val="000000"/>
          <w:spacing w:val="23"/>
          <w:sz w:val="32"/>
          <w:szCs w:val="32"/>
        </w:rPr>
        <w:t xml:space="preserve">D)-negative from developing antibodies in her immune system that could harm an Rh(D)-positive baby. Approximately 17 percent of pregnant women in Australia need the injections, which come from </w:t>
      </w:r>
      <w:r w:rsidRPr="007F5632">
        <w:rPr>
          <w:rFonts w:ascii="Estrangelo Edessa" w:hAnsi="Estrangelo Edessa" w:cs="Estrangelo Edessa"/>
          <w:b/>
          <w:color w:val="000000"/>
          <w:spacing w:val="23"/>
          <w:sz w:val="32"/>
          <w:szCs w:val="32"/>
        </w:rPr>
        <w:t>a pool of</w:t>
      </w:r>
      <w:r w:rsidRPr="007F5632">
        <w:rPr>
          <w:rFonts w:ascii="Estrangelo Edessa" w:hAnsi="Estrangelo Edessa" w:cs="Estrangelo Edessa"/>
          <w:color w:val="000000"/>
          <w:spacing w:val="23"/>
          <w:sz w:val="32"/>
          <w:szCs w:val="32"/>
        </w:rPr>
        <w:t xml:space="preserve"> less than 200 Australian donors.</w:t>
      </w:r>
    </w:p>
    <w:p w:rsidR="007F5632" w:rsidRDefault="007F5632" w:rsidP="007F5632">
      <w:pPr>
        <w:spacing w:line="600" w:lineRule="exact"/>
        <w:ind w:firstLineChars="100" w:firstLine="366"/>
        <w:rPr>
          <w:rFonts w:ascii="Estrangelo Edessa" w:hAnsi="Estrangelo Edessa" w:cs="Estrangelo Edessa" w:hint="eastAsia"/>
          <w:color w:val="000000"/>
          <w:spacing w:val="23"/>
          <w:sz w:val="32"/>
          <w:szCs w:val="32"/>
        </w:rPr>
      </w:pPr>
    </w:p>
    <w:p w:rsidR="007F5632" w:rsidRPr="007F5632" w:rsidRDefault="007F5632" w:rsidP="007F5632">
      <w:pPr>
        <w:spacing w:line="600" w:lineRule="exact"/>
        <w:ind w:firstLineChars="100" w:firstLine="366"/>
        <w:rPr>
          <w:rFonts w:ascii="Estrangelo Edessa" w:hAnsi="Estrangelo Edessa" w:cs="Estrangelo Edessa"/>
          <w:color w:val="000000"/>
          <w:spacing w:val="23"/>
          <w:sz w:val="32"/>
          <w:szCs w:val="32"/>
        </w:rPr>
      </w:pPr>
    </w:p>
    <w:p w:rsidR="0019084E" w:rsidRPr="007F5632" w:rsidRDefault="000201E4" w:rsidP="007F5632">
      <w:pPr>
        <w:spacing w:line="600" w:lineRule="exact"/>
        <w:ind w:firstLineChars="100" w:firstLine="366"/>
        <w:rPr>
          <w:rFonts w:ascii="Estrangelo Edessa" w:hAnsi="Estrangelo Edessa" w:cs="Estrangelo Edessa"/>
          <w:color w:val="000000"/>
          <w:spacing w:val="23"/>
          <w:sz w:val="32"/>
          <w:szCs w:val="32"/>
        </w:rPr>
      </w:pPr>
      <w:r w:rsidRPr="007F5632">
        <w:rPr>
          <w:rFonts w:ascii="Estrangelo Edessa" w:hAnsi="Estrangelo Edessa" w:cs="Estrangelo Edessa"/>
          <w:color w:val="000000"/>
          <w:spacing w:val="23"/>
          <w:sz w:val="32"/>
          <w:szCs w:val="32"/>
        </w:rPr>
        <w:lastRenderedPageBreak/>
        <w:t>Harrison made hi</w:t>
      </w:r>
      <w:r w:rsidR="007F5632">
        <w:rPr>
          <w:rFonts w:ascii="Estrangelo Edessa" w:hAnsi="Estrangelo Edessa" w:cs="Estrangelo Edessa"/>
          <w:noProof/>
          <w:color w:val="000000"/>
          <w:spacing w:val="23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93A1AEB" wp14:editId="05277FFE">
            <wp:simplePos x="0" y="0"/>
            <wp:positionH relativeFrom="column">
              <wp:posOffset>-2641283</wp:posOffset>
            </wp:positionH>
            <wp:positionV relativeFrom="paragraph">
              <wp:posOffset>467678</wp:posOffset>
            </wp:positionV>
            <wp:extent cx="11026030" cy="8373663"/>
            <wp:effectExtent l="0" t="7302" r="0" b="0"/>
            <wp:wrapNone/>
            <wp:docPr id="6" name="圖片 6" descr="C:\Users\admin\Desktop\50-Beautiful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50-Beautiful-a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1026030" cy="837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632">
        <w:rPr>
          <w:rFonts w:ascii="Estrangelo Edessa" w:hAnsi="Estrangelo Edessa" w:cs="Estrangelo Edessa"/>
          <w:color w:val="000000"/>
          <w:spacing w:val="23"/>
          <w:sz w:val="32"/>
          <w:szCs w:val="32"/>
        </w:rPr>
        <w:t>s 1,117th and final donation on Friday</w:t>
      </w:r>
      <w:proofErr w:type="gramStart"/>
      <w:r w:rsidRPr="007F5632">
        <w:rPr>
          <w:rFonts w:ascii="Estrangelo Edessa" w:hAnsi="Estrangelo Edessa" w:cs="Estrangelo Edessa"/>
          <w:color w:val="000000"/>
          <w:spacing w:val="23"/>
          <w:sz w:val="32"/>
          <w:szCs w:val="32"/>
        </w:rPr>
        <w:t xml:space="preserve">, </w:t>
      </w:r>
      <w:r w:rsidR="007F5632" w:rsidRPr="007F5632">
        <w:rPr>
          <w:rFonts w:ascii="Estrangelo Edessa" w:hAnsi="Estrangelo Edessa" w:cs="Estrangelo Edessa"/>
          <w:color w:val="000000"/>
          <w:spacing w:val="23"/>
          <w:sz w:val="32"/>
          <w:szCs w:val="32"/>
        </w:rPr>
        <w:t xml:space="preserve"> </w:t>
      </w:r>
      <w:r w:rsidRPr="007F5632">
        <w:rPr>
          <w:rFonts w:ascii="Estrangelo Edessa" w:hAnsi="Estrangelo Edessa" w:cs="Estrangelo Edessa"/>
          <w:color w:val="000000"/>
          <w:spacing w:val="23"/>
          <w:sz w:val="32"/>
          <w:szCs w:val="32"/>
        </w:rPr>
        <w:t>May</w:t>
      </w:r>
      <w:proofErr w:type="gramEnd"/>
      <w:r w:rsidRPr="007F5632">
        <w:rPr>
          <w:rFonts w:ascii="Estrangelo Edessa" w:hAnsi="Estrangelo Edessa" w:cs="Estrangelo Edessa"/>
          <w:color w:val="000000"/>
          <w:spacing w:val="23"/>
          <w:sz w:val="32"/>
          <w:szCs w:val="32"/>
        </w:rPr>
        <w:t xml:space="preserve"> 11, after a six-decade blood-donation span that helped an estimated two million Australian women and their babies.</w:t>
      </w:r>
    </w:p>
    <w:p w:rsidR="0019084E" w:rsidRPr="007F5632" w:rsidRDefault="0019084E" w:rsidP="007F5632">
      <w:pPr>
        <w:spacing w:line="600" w:lineRule="exact"/>
        <w:ind w:firstLineChars="100" w:firstLine="366"/>
        <w:rPr>
          <w:rFonts w:ascii="Estrangelo Edessa" w:hAnsi="Estrangelo Edessa" w:cs="Estrangelo Edessa"/>
          <w:color w:val="000000"/>
          <w:spacing w:val="23"/>
          <w:sz w:val="32"/>
          <w:szCs w:val="32"/>
        </w:rPr>
      </w:pPr>
    </w:p>
    <w:p w:rsidR="0019084E" w:rsidRPr="007F5632" w:rsidRDefault="0019084E" w:rsidP="007F5632">
      <w:pPr>
        <w:spacing w:line="600" w:lineRule="exact"/>
        <w:ind w:firstLineChars="100" w:firstLine="366"/>
        <w:rPr>
          <w:rFonts w:ascii="Estrangelo Edessa" w:hAnsi="Estrangelo Edessa" w:cs="Estrangelo Edessa"/>
          <w:color w:val="000000"/>
          <w:spacing w:val="23"/>
          <w:sz w:val="32"/>
          <w:szCs w:val="32"/>
        </w:rPr>
      </w:pPr>
      <w:r w:rsidRPr="007F5632">
        <w:rPr>
          <w:rFonts w:ascii="Estrangelo Edessa" w:hAnsi="Estrangelo Edessa" w:cs="Estrangelo Edessa"/>
          <w:color w:val="000000"/>
          <w:spacing w:val="23"/>
          <w:sz w:val="32"/>
          <w:szCs w:val="32"/>
        </w:rPr>
        <w:t xml:space="preserve">Dubbed the "man with the golden arm," Harrison underwent a heart surgery when he was 14 and required blood </w:t>
      </w:r>
      <w:r w:rsidRPr="007F5632">
        <w:rPr>
          <w:rFonts w:ascii="Estrangelo Edessa" w:hAnsi="Estrangelo Edessa" w:cs="Estrangelo Edessa"/>
          <w:b/>
          <w:color w:val="000000"/>
          <w:spacing w:val="23"/>
          <w:sz w:val="32"/>
          <w:szCs w:val="32"/>
        </w:rPr>
        <w:t>transfusions</w:t>
      </w:r>
      <w:r w:rsidRPr="007F5632">
        <w:rPr>
          <w:rFonts w:ascii="Estrangelo Edessa" w:hAnsi="Estrangelo Edessa" w:cs="Estrangelo Edessa"/>
          <w:color w:val="000000"/>
          <w:spacing w:val="23"/>
          <w:sz w:val="32"/>
          <w:szCs w:val="32"/>
        </w:rPr>
        <w:t xml:space="preserve"> to save his life. He began donating his blood as soon as he was old enough to, and later became the pioneer of a country’s Anti-D program.</w:t>
      </w:r>
    </w:p>
    <w:p w:rsidR="00936F0E" w:rsidRDefault="007F5632" w:rsidP="007F5632">
      <w:pPr>
        <w:ind w:firstLineChars="100" w:firstLine="360"/>
        <w:jc w:val="right"/>
        <w:rPr>
          <w:rFonts w:ascii="Times New Roman" w:hAnsi="Times New Roman" w:cs="Times New Roman"/>
          <w:color w:val="000000"/>
          <w:spacing w:val="23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pacing w:val="23"/>
          <w:sz w:val="36"/>
          <w:szCs w:val="36"/>
        </w:rPr>
        <w:drawing>
          <wp:inline distT="0" distB="0" distL="0" distR="0">
            <wp:extent cx="4173942" cy="2787267"/>
            <wp:effectExtent l="0" t="0" r="0" b="0"/>
            <wp:docPr id="1" name="圖片 1" descr="C:\Users\admin\Desktop\6536128-3x2-700x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536128-3x2-700x4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565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084E" w:rsidRPr="007F5632" w:rsidRDefault="0019084E" w:rsidP="007F5632">
      <w:pPr>
        <w:ind w:firstLineChars="100" w:firstLine="406"/>
        <w:rPr>
          <w:rFonts w:ascii="新細明體" w:eastAsia="新細明體" w:hAnsi="新細明體" w:cs="Aharoni"/>
          <w:b/>
          <w:color w:val="000000"/>
          <w:spacing w:val="23"/>
          <w:sz w:val="36"/>
          <w:szCs w:val="36"/>
        </w:rPr>
      </w:pPr>
      <w:r w:rsidRPr="007F5632">
        <w:rPr>
          <w:rFonts w:ascii="新細明體" w:eastAsia="新細明體" w:hAnsi="新細明體" w:cs="Aharoni" w:hint="eastAsia"/>
          <w:b/>
          <w:color w:val="000000"/>
          <w:spacing w:val="23"/>
          <w:sz w:val="36"/>
          <w:szCs w:val="36"/>
        </w:rPr>
        <w:t>【Word Bank】</w:t>
      </w:r>
    </w:p>
    <w:p w:rsidR="0019084E" w:rsidRPr="007F5632" w:rsidRDefault="0019084E" w:rsidP="007F5632">
      <w:pPr>
        <w:spacing w:line="440" w:lineRule="exact"/>
        <w:ind w:firstLineChars="100" w:firstLine="326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  <w:r w:rsidRPr="007F5632">
        <w:rPr>
          <w:rFonts w:ascii="Times New Roman" w:hAnsi="Times New Roman" w:cs="Times New Roman"/>
          <w:color w:val="000000"/>
          <w:spacing w:val="23"/>
          <w:sz w:val="28"/>
          <w:szCs w:val="28"/>
        </w:rPr>
        <w:t>a pool of</w:t>
      </w:r>
      <w:r w:rsidRPr="007F5632">
        <w:rPr>
          <w:rFonts w:ascii="Times New Roman" w:hAnsi="Times New Roman" w:cs="Times New Roman"/>
          <w:color w:val="000000"/>
          <w:spacing w:val="23"/>
          <w:sz w:val="28"/>
          <w:szCs w:val="28"/>
        </w:rPr>
        <w:t>：一</w:t>
      </w:r>
      <w:r w:rsidRPr="007F5632">
        <w:rPr>
          <w:rFonts w:ascii="Times New Roman" w:hAnsi="Times New Roman" w:cs="Times New Roman" w:hint="eastAsia"/>
          <w:color w:val="000000"/>
          <w:spacing w:val="23"/>
          <w:sz w:val="28"/>
          <w:szCs w:val="28"/>
        </w:rPr>
        <w:t>灘、一片。</w:t>
      </w:r>
    </w:p>
    <w:p w:rsidR="0019084E" w:rsidRPr="007F5632" w:rsidRDefault="0019084E" w:rsidP="007F5632">
      <w:pPr>
        <w:spacing w:line="440" w:lineRule="exact"/>
        <w:ind w:firstLineChars="100" w:firstLine="326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  <w:r w:rsidRPr="007F5632">
        <w:rPr>
          <w:rFonts w:ascii="Times New Roman" w:hAnsi="Times New Roman" w:cs="Times New Roman" w:hint="eastAsia"/>
          <w:color w:val="000000"/>
          <w:spacing w:val="23"/>
          <w:sz w:val="28"/>
          <w:szCs w:val="28"/>
        </w:rPr>
        <w:t>enlargement</w:t>
      </w:r>
      <w:r w:rsidRPr="007F5632">
        <w:rPr>
          <w:rFonts w:ascii="Times New Roman" w:hAnsi="Times New Roman" w:cs="Times New Roman" w:hint="eastAsia"/>
          <w:color w:val="000000"/>
          <w:spacing w:val="23"/>
          <w:sz w:val="28"/>
          <w:szCs w:val="28"/>
        </w:rPr>
        <w:t>：擴大、腫大。</w:t>
      </w:r>
    </w:p>
    <w:p w:rsidR="0019084E" w:rsidRPr="007F5632" w:rsidRDefault="0019084E" w:rsidP="007F5632">
      <w:pPr>
        <w:spacing w:line="440" w:lineRule="exact"/>
        <w:ind w:firstLineChars="100" w:firstLine="326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  <w:r w:rsidRPr="007F5632">
        <w:rPr>
          <w:rFonts w:ascii="Times New Roman" w:hAnsi="Times New Roman" w:cs="Times New Roman" w:hint="eastAsia"/>
          <w:color w:val="000000"/>
          <w:spacing w:val="23"/>
          <w:sz w:val="28"/>
          <w:szCs w:val="28"/>
        </w:rPr>
        <w:t>transfusion</w:t>
      </w:r>
      <w:r w:rsidRPr="007F5632">
        <w:rPr>
          <w:rFonts w:ascii="Times New Roman" w:hAnsi="Times New Roman" w:cs="Times New Roman" w:hint="eastAsia"/>
          <w:color w:val="000000"/>
          <w:spacing w:val="23"/>
          <w:sz w:val="28"/>
          <w:szCs w:val="28"/>
        </w:rPr>
        <w:t>：輸血、輸液。</w:t>
      </w:r>
    </w:p>
    <w:p w:rsidR="00936F0E" w:rsidRDefault="00936F0E" w:rsidP="0019084E">
      <w:pPr>
        <w:ind w:firstLineChars="100" w:firstLine="406"/>
        <w:rPr>
          <w:rFonts w:ascii="Times New Roman" w:hAnsi="Times New Roman" w:cs="Times New Roman"/>
          <w:color w:val="000000"/>
          <w:spacing w:val="23"/>
          <w:sz w:val="36"/>
          <w:szCs w:val="36"/>
        </w:rPr>
      </w:pPr>
    </w:p>
    <w:p w:rsidR="00936F0E" w:rsidRPr="007F5632" w:rsidRDefault="00936F0E" w:rsidP="007F5632">
      <w:pPr>
        <w:ind w:firstLineChars="100" w:firstLine="246"/>
        <w:rPr>
          <w:rFonts w:ascii="Times New Roman" w:hAnsi="Times New Roman" w:cs="Times New Roman"/>
          <w:color w:val="000000"/>
          <w:spacing w:val="23"/>
          <w:sz w:val="20"/>
          <w:szCs w:val="20"/>
        </w:rPr>
      </w:pPr>
      <w:r w:rsidRPr="007F5632">
        <w:rPr>
          <w:rFonts w:ascii="Times New Roman" w:hAnsi="Times New Roman" w:cs="Times New Roman" w:hint="eastAsia"/>
          <w:color w:val="000000"/>
          <w:spacing w:val="23"/>
          <w:sz w:val="20"/>
          <w:szCs w:val="20"/>
        </w:rPr>
        <w:t>取自自由時報</w:t>
      </w:r>
    </w:p>
    <w:p w:rsidR="00936F0E" w:rsidRPr="007F5632" w:rsidRDefault="00936F0E" w:rsidP="007F5632">
      <w:pPr>
        <w:ind w:firstLineChars="100" w:firstLine="246"/>
        <w:rPr>
          <w:rFonts w:ascii="Times New Roman" w:hAnsi="Times New Roman" w:cs="Times New Roman"/>
          <w:color w:val="000000"/>
          <w:spacing w:val="23"/>
          <w:sz w:val="20"/>
          <w:szCs w:val="20"/>
        </w:rPr>
      </w:pPr>
      <w:r w:rsidRPr="007F5632">
        <w:rPr>
          <w:rFonts w:ascii="Times New Roman" w:hAnsi="Times New Roman" w:cs="Times New Roman"/>
          <w:color w:val="000000"/>
          <w:spacing w:val="23"/>
          <w:sz w:val="20"/>
          <w:szCs w:val="20"/>
        </w:rPr>
        <w:t>http://iservice.ltn.com.tw/Service/english/english.php?engno=1213942&amp;day=2018-07-04</w:t>
      </w:r>
    </w:p>
    <w:sectPr w:rsidR="00936F0E" w:rsidRPr="007F5632" w:rsidSect="007F56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2C" w:rsidRDefault="008C3A2C" w:rsidP="007F5632">
      <w:r>
        <w:separator/>
      </w:r>
    </w:p>
  </w:endnote>
  <w:endnote w:type="continuationSeparator" w:id="0">
    <w:p w:rsidR="008C3A2C" w:rsidRDefault="008C3A2C" w:rsidP="007F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iligan Bla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2C" w:rsidRDefault="008C3A2C" w:rsidP="007F5632">
      <w:r>
        <w:separator/>
      </w:r>
    </w:p>
  </w:footnote>
  <w:footnote w:type="continuationSeparator" w:id="0">
    <w:p w:rsidR="008C3A2C" w:rsidRDefault="008C3A2C" w:rsidP="007F5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E4"/>
    <w:rsid w:val="00006448"/>
    <w:rsid w:val="000201E4"/>
    <w:rsid w:val="0019084E"/>
    <w:rsid w:val="007F5632"/>
    <w:rsid w:val="008C3A2C"/>
    <w:rsid w:val="0093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201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0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0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5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56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5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56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201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0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0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5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56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5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56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554F-7563-4B7F-AE31-A025052D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EvaLee</cp:lastModifiedBy>
  <cp:revision>3</cp:revision>
  <dcterms:created xsi:type="dcterms:W3CDTF">2018-08-14T01:54:00Z</dcterms:created>
  <dcterms:modified xsi:type="dcterms:W3CDTF">2019-02-12T06:14:00Z</dcterms:modified>
</cp:coreProperties>
</file>