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C401C" w14:textId="16AF6832" w:rsidR="00BD0B98" w:rsidRPr="009947CC" w:rsidRDefault="00BD0B98" w:rsidP="00BD0B98">
      <w:pPr>
        <w:jc w:val="center"/>
        <w:rPr>
          <w:rFonts w:asciiTheme="minorEastAsia" w:hAnsiTheme="minorEastAsia"/>
          <w:b/>
          <w:sz w:val="32"/>
          <w:szCs w:val="32"/>
        </w:rPr>
      </w:pPr>
      <w:r w:rsidRPr="009947CC">
        <w:rPr>
          <w:rFonts w:asciiTheme="minorEastAsia" w:hAnsiTheme="minorEastAsia"/>
          <w:b/>
          <w:sz w:val="32"/>
          <w:szCs w:val="32"/>
        </w:rPr>
        <w:t>1</w:t>
      </w:r>
      <w:r w:rsidR="002A7894" w:rsidRPr="009947CC">
        <w:rPr>
          <w:rFonts w:asciiTheme="minorEastAsia" w:hAnsiTheme="minorEastAsia"/>
          <w:b/>
          <w:sz w:val="32"/>
          <w:szCs w:val="32"/>
        </w:rPr>
        <w:t>10</w:t>
      </w:r>
      <w:r w:rsidRPr="009947CC">
        <w:rPr>
          <w:rFonts w:asciiTheme="minorEastAsia" w:hAnsiTheme="minorEastAsia" w:hint="eastAsia"/>
          <w:b/>
          <w:sz w:val="32"/>
          <w:szCs w:val="32"/>
        </w:rPr>
        <w:t>學</w:t>
      </w:r>
      <w:r w:rsidRPr="009947CC">
        <w:rPr>
          <w:rFonts w:asciiTheme="minorEastAsia" w:hAnsiTheme="minorEastAsia"/>
          <w:b/>
          <w:sz w:val="32"/>
          <w:szCs w:val="32"/>
        </w:rPr>
        <w:t>年度第</w:t>
      </w:r>
      <w:r w:rsidR="002A7894" w:rsidRPr="009947CC">
        <w:rPr>
          <w:rFonts w:asciiTheme="minorEastAsia" w:hAnsiTheme="minorEastAsia"/>
          <w:b/>
          <w:sz w:val="32"/>
          <w:szCs w:val="32"/>
        </w:rPr>
        <w:t>1</w:t>
      </w:r>
      <w:r w:rsidRPr="009947CC">
        <w:rPr>
          <w:rFonts w:asciiTheme="minorEastAsia" w:hAnsiTheme="minorEastAsia" w:hint="eastAsia"/>
          <w:b/>
          <w:sz w:val="32"/>
          <w:szCs w:val="32"/>
        </w:rPr>
        <w:t>學</w:t>
      </w:r>
      <w:r w:rsidRPr="009947CC">
        <w:rPr>
          <w:rFonts w:asciiTheme="minorEastAsia" w:hAnsiTheme="minorEastAsia"/>
          <w:b/>
          <w:sz w:val="32"/>
          <w:szCs w:val="32"/>
        </w:rPr>
        <w:t>期通識講座記錄</w:t>
      </w:r>
    </w:p>
    <w:p w14:paraId="7D6A0E0B" w14:textId="77777777" w:rsidR="009947CC" w:rsidRDefault="009947CC" w:rsidP="00BD0B98">
      <w:pPr>
        <w:rPr>
          <w:rFonts w:asciiTheme="minorEastAsia" w:hAnsiTheme="minorEastAsia" w:hint="eastAsia"/>
        </w:rPr>
      </w:pPr>
    </w:p>
    <w:p w14:paraId="69345945" w14:textId="048C5FF4" w:rsidR="00BD0B98" w:rsidRPr="00BD0B98" w:rsidRDefault="00BD0B98" w:rsidP="00BD0B98">
      <w:pPr>
        <w:rPr>
          <w:rFonts w:asciiTheme="minorEastAsia" w:hAnsiTheme="minorEastAsia"/>
        </w:rPr>
      </w:pPr>
      <w:proofErr w:type="gramStart"/>
      <w:r w:rsidRPr="00BD0B98">
        <w:rPr>
          <w:rFonts w:asciiTheme="minorEastAsia" w:hAnsiTheme="minorEastAsia"/>
        </w:rPr>
        <w:t>講次</w:t>
      </w:r>
      <w:proofErr w:type="gramEnd"/>
      <w:r w:rsidRPr="00BD0B98">
        <w:rPr>
          <w:rFonts w:asciiTheme="minorEastAsia" w:hAnsiTheme="minorEastAsia"/>
        </w:rPr>
        <w:t>：第</w:t>
      </w:r>
      <w:r w:rsidR="00C30D7B">
        <w:rPr>
          <w:rFonts w:asciiTheme="minorEastAsia" w:hAnsiTheme="minorEastAsia"/>
        </w:rPr>
        <w:t>6</w:t>
      </w:r>
      <w:r w:rsidRPr="00BD0B98">
        <w:rPr>
          <w:rFonts w:asciiTheme="minorEastAsia" w:hAnsiTheme="minorEastAsia" w:hint="eastAsia"/>
        </w:rPr>
        <w:t>講</w:t>
      </w:r>
    </w:p>
    <w:p w14:paraId="1851A9E0" w14:textId="68A9C410"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講題：</w:t>
      </w:r>
      <w:r w:rsidR="008C53AD">
        <w:rPr>
          <w:rFonts w:asciiTheme="minorEastAsia" w:hAnsiTheme="minorEastAsia" w:hint="eastAsia"/>
        </w:rPr>
        <w:t>自我成長與人際溝通</w:t>
      </w:r>
    </w:p>
    <w:p w14:paraId="0FEEA8E1" w14:textId="7D998C92" w:rsidR="00F718CC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講者：</w:t>
      </w:r>
      <w:r w:rsidR="008C53AD">
        <w:rPr>
          <w:rFonts w:asciiTheme="minorEastAsia" w:hAnsiTheme="minorEastAsia" w:hint="eastAsia"/>
        </w:rPr>
        <w:t>魏麗敏教授 國立</w:t>
      </w:r>
      <w:proofErr w:type="gramStart"/>
      <w:r w:rsidR="008C53AD">
        <w:rPr>
          <w:rFonts w:asciiTheme="minorEastAsia" w:hAnsiTheme="minorEastAsia" w:hint="eastAsia"/>
        </w:rPr>
        <w:t>臺</w:t>
      </w:r>
      <w:proofErr w:type="gramEnd"/>
      <w:r w:rsidR="008C53AD">
        <w:rPr>
          <w:rFonts w:asciiTheme="minorEastAsia" w:hAnsiTheme="minorEastAsia" w:hint="eastAsia"/>
        </w:rPr>
        <w:t>中教育大學諮商與應用心理學系教授</w:t>
      </w:r>
    </w:p>
    <w:p w14:paraId="51D1838C" w14:textId="65F40094"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時間：</w:t>
      </w:r>
      <w:r>
        <w:rPr>
          <w:rFonts w:asciiTheme="minorEastAsia" w:hAnsiTheme="minorEastAsia"/>
        </w:rPr>
        <w:t>1</w:t>
      </w:r>
      <w:r w:rsidR="002561C0">
        <w:rPr>
          <w:rFonts w:asciiTheme="minorEastAsia" w:hAnsiTheme="minorEastAsia"/>
        </w:rPr>
        <w:t>10</w:t>
      </w:r>
      <w:r w:rsidRPr="00BD0B98">
        <w:rPr>
          <w:rFonts w:asciiTheme="minorEastAsia" w:hAnsiTheme="minorEastAsia" w:hint="eastAsia"/>
        </w:rPr>
        <w:t>/</w:t>
      </w:r>
      <w:r w:rsidR="002A7894">
        <w:rPr>
          <w:rFonts w:asciiTheme="minorEastAsia" w:hAnsiTheme="minorEastAsia"/>
        </w:rPr>
        <w:t>1</w:t>
      </w:r>
      <w:r w:rsidR="00A310DD">
        <w:rPr>
          <w:rFonts w:asciiTheme="minorEastAsia" w:hAnsiTheme="minorEastAsia"/>
        </w:rPr>
        <w:t>0</w:t>
      </w:r>
      <w:r w:rsidRPr="00BD0B98">
        <w:rPr>
          <w:rFonts w:asciiTheme="minorEastAsia" w:hAnsiTheme="minorEastAsia"/>
        </w:rPr>
        <w:t>/</w:t>
      </w:r>
      <w:r w:rsidR="00A310DD">
        <w:rPr>
          <w:rFonts w:asciiTheme="minorEastAsia" w:hAnsiTheme="minorEastAsia"/>
        </w:rPr>
        <w:t>29</w:t>
      </w:r>
      <w:r w:rsidRPr="00BD0B98">
        <w:rPr>
          <w:rFonts w:asciiTheme="minorEastAsia" w:hAnsiTheme="minorEastAsia"/>
        </w:rPr>
        <w:t>（五）Am10:20 ~12:00</w:t>
      </w:r>
    </w:p>
    <w:p w14:paraId="6DB07A75" w14:textId="77777777"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地點：圖書資訊館 1F 湖畔講堂</w:t>
      </w:r>
    </w:p>
    <w:p w14:paraId="2656CA39" w14:textId="77777777" w:rsidR="003C023E" w:rsidRPr="00BD0B98" w:rsidRDefault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記錄：</w:t>
      </w:r>
      <w:r>
        <w:rPr>
          <w:rFonts w:asciiTheme="minorEastAsia" w:hAnsiTheme="minorEastAsia" w:hint="eastAsia"/>
        </w:rPr>
        <w:t>譚歆</w:t>
      </w:r>
    </w:p>
    <w:p w14:paraId="6A98BFF3" w14:textId="77777777" w:rsidR="0058787A" w:rsidRDefault="00181CA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09FADAF6">
          <v:rect id="_x0000_i1025" alt="" style="width:409.9pt;height:.05pt;mso-width-percent:0;mso-height-percent:0;mso-width-percent:0;mso-height-percent:0" o:hrpct="987" o:hralign="center" o:hrstd="t" o:hr="t" fillcolor="#a0a0a0" stroked="f"/>
        </w:pict>
      </w:r>
    </w:p>
    <w:p w14:paraId="019B950A" w14:textId="77F222D5" w:rsidR="00875330" w:rsidRDefault="00320862" w:rsidP="00A310DD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今天邀請到的講者是</w:t>
      </w:r>
      <w:r w:rsidR="00A310DD">
        <w:rPr>
          <w:rFonts w:asciiTheme="minorEastAsia" w:hAnsiTheme="minorEastAsia" w:hint="eastAsia"/>
        </w:rPr>
        <w:t>長年</w:t>
      </w:r>
      <w:r>
        <w:rPr>
          <w:rFonts w:asciiTheme="minorEastAsia" w:hAnsiTheme="minorEastAsia" w:hint="eastAsia"/>
        </w:rPr>
        <w:t>耕耘</w:t>
      </w:r>
      <w:r w:rsidR="00A310DD">
        <w:rPr>
          <w:rFonts w:asciiTheme="minorEastAsia" w:hAnsiTheme="minorEastAsia" w:hint="eastAsia"/>
        </w:rPr>
        <w:t>在</w:t>
      </w:r>
      <w:r>
        <w:rPr>
          <w:rFonts w:asciiTheme="minorEastAsia" w:hAnsiTheme="minorEastAsia" w:hint="eastAsia"/>
        </w:rPr>
        <w:t>心理諮商</w:t>
      </w:r>
      <w:r w:rsidR="00587FA5">
        <w:rPr>
          <w:rFonts w:asciiTheme="minorEastAsia" w:hAnsiTheme="minorEastAsia" w:hint="eastAsia"/>
        </w:rPr>
        <w:t>專業</w:t>
      </w:r>
      <w:r w:rsidR="00FE0B2A">
        <w:rPr>
          <w:rFonts w:asciiTheme="minorEastAsia" w:hAnsiTheme="minorEastAsia" w:hint="eastAsia"/>
        </w:rPr>
        <w:t>領域</w:t>
      </w:r>
      <w:r>
        <w:rPr>
          <w:rFonts w:asciiTheme="minorEastAsia" w:hAnsiTheme="minorEastAsia" w:hint="eastAsia"/>
        </w:rPr>
        <w:t>的</w:t>
      </w:r>
      <w:r w:rsidR="00A310DD">
        <w:rPr>
          <w:rFonts w:asciiTheme="minorEastAsia" w:hAnsiTheme="minorEastAsia" w:hint="eastAsia"/>
        </w:rPr>
        <w:t>魏麗敏</w:t>
      </w:r>
      <w:r>
        <w:rPr>
          <w:rFonts w:asciiTheme="minorEastAsia" w:hAnsiTheme="minorEastAsia" w:hint="eastAsia"/>
        </w:rPr>
        <w:t>教授</w:t>
      </w:r>
      <w:r w:rsidR="00587FA5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經由蕙瑄老師的引介下開場，她笑著說來到台東大學是她心中的願望，年少時的畢業旅行曾來到改制前的東大</w:t>
      </w:r>
      <w:r w:rsidR="0087533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也就是位於市區</w:t>
      </w:r>
      <w:r w:rsidR="00875330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舊校區</w:t>
      </w:r>
      <w:r w:rsidR="00875330">
        <w:rPr>
          <w:rFonts w:asciiTheme="minorEastAsia" w:hAnsiTheme="minorEastAsia" w:hint="eastAsia"/>
        </w:rPr>
        <w:t>，</w:t>
      </w:r>
      <w:r w:rsidR="00FE0B2A">
        <w:rPr>
          <w:rFonts w:asciiTheme="minorEastAsia" w:hAnsiTheme="minorEastAsia" w:hint="eastAsia"/>
        </w:rPr>
        <w:t>這座</w:t>
      </w:r>
      <w:r w:rsidR="00875330">
        <w:rPr>
          <w:rFonts w:asciiTheme="minorEastAsia" w:hAnsiTheme="minorEastAsia" w:hint="eastAsia"/>
        </w:rPr>
        <w:t>曾被稱作『</w:t>
      </w:r>
      <w:r>
        <w:rPr>
          <w:rFonts w:asciiTheme="minorEastAsia" w:hAnsiTheme="minorEastAsia" w:hint="eastAsia"/>
        </w:rPr>
        <w:t>東師</w:t>
      </w:r>
      <w:r w:rsidR="00875330">
        <w:rPr>
          <w:rFonts w:asciiTheme="minorEastAsia" w:hAnsiTheme="minorEastAsia" w:hint="eastAsia"/>
        </w:rPr>
        <w:t>』的學校</w:t>
      </w:r>
      <w:r>
        <w:rPr>
          <w:rFonts w:asciiTheme="minorEastAsia" w:hAnsiTheme="minorEastAsia" w:hint="eastAsia"/>
        </w:rPr>
        <w:t>，和我校學長姊</w:t>
      </w:r>
      <w:r w:rsidR="00587FA5">
        <w:rPr>
          <w:rFonts w:asciiTheme="minorEastAsia" w:hAnsiTheme="minorEastAsia" w:hint="eastAsia"/>
        </w:rPr>
        <w:t>曾進行一場排球友誼賽，留下了一比一的情誼</w:t>
      </w:r>
      <w:r w:rsidR="00875330">
        <w:rPr>
          <w:rFonts w:asciiTheme="minorEastAsia" w:hAnsiTheme="minorEastAsia" w:hint="eastAsia"/>
        </w:rPr>
        <w:t>。</w:t>
      </w:r>
    </w:p>
    <w:p w14:paraId="54D514C7" w14:textId="77777777" w:rsidR="00875330" w:rsidRPr="00FE0B2A" w:rsidRDefault="00875330" w:rsidP="00A310DD">
      <w:pPr>
        <w:ind w:firstLine="480"/>
        <w:rPr>
          <w:rFonts w:asciiTheme="minorEastAsia" w:hAnsiTheme="minorEastAsia"/>
        </w:rPr>
      </w:pPr>
    </w:p>
    <w:p w14:paraId="4D053A7E" w14:textId="0D04A39C" w:rsidR="00F71164" w:rsidRDefault="00875330" w:rsidP="003476C5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對於台東讚譽有加的魏老師，在演講開始便拋出疑問</w:t>
      </w:r>
      <w:r w:rsidR="003476C5">
        <w:rPr>
          <w:rFonts w:asciiTheme="minorEastAsia" w:hAnsiTheme="minorEastAsia" w:hint="eastAsia"/>
        </w:rPr>
        <w:t>『</w:t>
      </w:r>
      <w:r>
        <w:rPr>
          <w:rFonts w:asciiTheme="minorEastAsia" w:hAnsiTheme="minorEastAsia" w:hint="eastAsia"/>
        </w:rPr>
        <w:t>各位，</w:t>
      </w:r>
      <w:r w:rsidR="00A310DD">
        <w:rPr>
          <w:rFonts w:asciiTheme="minorEastAsia" w:hAnsiTheme="minorEastAsia" w:hint="eastAsia"/>
        </w:rPr>
        <w:t>自我追尋的人生達到理想了嗎？</w:t>
      </w:r>
      <w:r w:rsidR="003476C5">
        <w:rPr>
          <w:rFonts w:asciiTheme="minorEastAsia" w:hAnsiTheme="minorEastAsia" w:hint="eastAsia"/>
        </w:rPr>
        <w:t>』今天要探討的主題是「自我」，包含了成長的意義與歷程、成長中的需求、面對焦慮與宣言，還有影響我們極深的人際溝通。魏老師，從自我相關的詞語帶領大家進行名詞的認識。</w:t>
      </w:r>
    </w:p>
    <w:p w14:paraId="7238470C" w14:textId="740A9EC0" w:rsidR="00F71164" w:rsidRPr="00FE0B2A" w:rsidRDefault="00F71164" w:rsidP="00A310DD">
      <w:pPr>
        <w:ind w:firstLine="480"/>
        <w:rPr>
          <w:rFonts w:asciiTheme="minorEastAsia" w:hAnsiTheme="minorEastAsia"/>
        </w:rPr>
      </w:pPr>
    </w:p>
    <w:p w14:paraId="3D0C7A39" w14:textId="136955FB" w:rsidR="00F71164" w:rsidRDefault="00F71164" w:rsidP="00FE0B2A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談及自我的形成，你要看社會需要什麼？別人的反應、以及對自己的評價</w:t>
      </w:r>
      <w:r w:rsidR="00FE0B2A">
        <w:rPr>
          <w:rFonts w:asciiTheme="minorEastAsia" w:hAnsiTheme="minorEastAsia" w:hint="eastAsia"/>
        </w:rPr>
        <w:t>又是如何？</w:t>
      </w:r>
      <w:r>
        <w:rPr>
          <w:rFonts w:asciiTheme="minorEastAsia" w:hAnsiTheme="minorEastAsia" w:hint="eastAsia"/>
        </w:rPr>
        <w:t>所以我們需要自我成長也需要人際溝通。我是誰？我在哪？我往何處去？我該如何到達？魏老師問在場的同學們，你是否喜歡自己現在就讀的學校、科系？</w:t>
      </w:r>
      <w:r w:rsidR="00CE2D0F">
        <w:rPr>
          <w:rFonts w:asciiTheme="minorEastAsia" w:hAnsiTheme="minorEastAsia" w:hint="eastAsia"/>
        </w:rPr>
        <w:t>我們常常將視線放得更遠更廣，總認為別人手裡的食物比較好吃。但我們應該認清楚自己身處的環境，沈澱好自己的心態、學好自己專業，最好的是將</w:t>
      </w:r>
      <w:r w:rsidR="000B0102">
        <w:rPr>
          <w:rFonts w:asciiTheme="minorEastAsia" w:hAnsiTheme="minorEastAsia" w:hint="eastAsia"/>
        </w:rPr>
        <w:t>現今所學的</w:t>
      </w:r>
      <w:r w:rsidR="00CE2D0F">
        <w:rPr>
          <w:rFonts w:asciiTheme="minorEastAsia" w:hAnsiTheme="minorEastAsia" w:hint="eastAsia"/>
        </w:rPr>
        <w:t>專業結合自己興趣，將此</w:t>
      </w:r>
      <w:r w:rsidR="00F37B8A">
        <w:rPr>
          <w:rFonts w:asciiTheme="minorEastAsia" w:hAnsiTheme="minorEastAsia" w:hint="eastAsia"/>
        </w:rPr>
        <w:t>事業發揚光大，這何嘗不是一種實現夢想呢？</w:t>
      </w:r>
    </w:p>
    <w:p w14:paraId="6779DDDB" w14:textId="77777777" w:rsidR="00163487" w:rsidRPr="000B0102" w:rsidRDefault="00163487" w:rsidP="00FE0B2A">
      <w:pPr>
        <w:rPr>
          <w:rFonts w:asciiTheme="minorEastAsia" w:hAnsiTheme="minorEastAsia"/>
        </w:rPr>
      </w:pPr>
    </w:p>
    <w:p w14:paraId="4A46F091" w14:textId="0901DC13" w:rsidR="00CE2D0F" w:rsidRDefault="00CE2D0F" w:rsidP="00CE2D0F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講座中精彩豐富，魏老師帶</w:t>
      </w:r>
      <w:r w:rsidR="00F37B8A">
        <w:rPr>
          <w:rFonts w:asciiTheme="minorEastAsia" w:hAnsiTheme="minorEastAsia" w:hint="eastAsia"/>
        </w:rPr>
        <w:t>領</w:t>
      </w:r>
      <w:r>
        <w:rPr>
          <w:rFonts w:asciiTheme="minorEastAsia" w:hAnsiTheme="minorEastAsia" w:hint="eastAsia"/>
        </w:rPr>
        <w:t>同學們認識了</w:t>
      </w:r>
      <w:r>
        <w:rPr>
          <w:rFonts w:asciiTheme="minorEastAsia" w:hAnsiTheme="minorEastAsia"/>
        </w:rPr>
        <w:t>Super</w:t>
      </w:r>
      <w:r>
        <w:rPr>
          <w:rFonts w:asciiTheme="minorEastAsia" w:hAnsiTheme="minorEastAsia" w:hint="eastAsia"/>
        </w:rPr>
        <w:t>彩虹理論</w:t>
      </w:r>
      <w:r w:rsidR="00F37B8A">
        <w:rPr>
          <w:rFonts w:asciiTheme="minorEastAsia" w:hAnsiTheme="minorEastAsia" w:hint="eastAsia"/>
        </w:rPr>
        <w:t>、</w:t>
      </w:r>
      <w:r w:rsidR="00F37B8A">
        <w:rPr>
          <w:rFonts w:asciiTheme="minorEastAsia" w:hAnsiTheme="minorEastAsia"/>
        </w:rPr>
        <w:t>Maslow</w:t>
      </w:r>
      <w:r w:rsidR="00F37B8A">
        <w:rPr>
          <w:rFonts w:asciiTheme="minorEastAsia" w:hAnsiTheme="minorEastAsia" w:hint="eastAsia"/>
        </w:rPr>
        <w:t>的人類基本需求論、周哈理窗模式（</w:t>
      </w:r>
      <w:r w:rsidR="00F37B8A">
        <w:rPr>
          <w:rFonts w:asciiTheme="minorEastAsia" w:hAnsiTheme="minorEastAsia"/>
        </w:rPr>
        <w:t>J</w:t>
      </w:r>
      <w:r w:rsidR="00F37B8A">
        <w:rPr>
          <w:rFonts w:asciiTheme="minorEastAsia" w:hAnsiTheme="minorEastAsia" w:hint="eastAsia"/>
        </w:rPr>
        <w:t>o</w:t>
      </w:r>
      <w:r w:rsidR="00F37B8A">
        <w:rPr>
          <w:rFonts w:asciiTheme="minorEastAsia" w:hAnsiTheme="minorEastAsia"/>
        </w:rPr>
        <w:t>hari Window）</w:t>
      </w:r>
      <w:r w:rsidR="00F37B8A">
        <w:rPr>
          <w:rFonts w:asciiTheme="minorEastAsia" w:hAnsiTheme="minorEastAsia" w:hint="eastAsia"/>
        </w:rPr>
        <w:t>、</w:t>
      </w:r>
      <w:r w:rsidR="00F37B8A">
        <w:rPr>
          <w:rFonts w:asciiTheme="minorEastAsia" w:hAnsiTheme="minorEastAsia"/>
        </w:rPr>
        <w:t>Berne</w:t>
      </w:r>
      <w:r w:rsidR="00F37B8A">
        <w:rPr>
          <w:rFonts w:asciiTheme="minorEastAsia" w:hAnsiTheme="minorEastAsia" w:hint="eastAsia"/>
        </w:rPr>
        <w:t>人際關係的四種交往態度</w:t>
      </w:r>
      <w:r w:rsidR="00BD615B">
        <w:rPr>
          <w:rFonts w:asciiTheme="minorEastAsia" w:hAnsiTheme="minorEastAsia" w:hint="eastAsia"/>
        </w:rPr>
        <w:t>等理論</w:t>
      </w:r>
      <w:r w:rsidR="00F37B8A">
        <w:rPr>
          <w:rFonts w:asciiTheme="minorEastAsia" w:hAnsiTheme="minorEastAsia" w:hint="eastAsia"/>
        </w:rPr>
        <w:t>，更談及了未來養老生活所需費用，倡導同學們養成儲蓄的習慣。</w:t>
      </w:r>
    </w:p>
    <w:p w14:paraId="276483D8" w14:textId="77777777" w:rsidR="00560182" w:rsidRDefault="00560182" w:rsidP="00CE2D0F">
      <w:pPr>
        <w:ind w:firstLine="480"/>
        <w:rPr>
          <w:rFonts w:asciiTheme="minorEastAsia" w:hAnsiTheme="minorEastAsia"/>
        </w:rPr>
      </w:pPr>
    </w:p>
    <w:p w14:paraId="6F699E2C" w14:textId="39CE989D" w:rsidR="00BD615B" w:rsidRDefault="00BD615B" w:rsidP="00BD615B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「來！大家來看這些圖片！有沒有在旋轉呀？」</w:t>
      </w:r>
      <w:r w:rsidR="00560182">
        <w:rPr>
          <w:rFonts w:asciiTheme="minorEastAsia" w:hAnsiTheme="minorEastAsia" w:hint="eastAsia"/>
        </w:rPr>
        <w:t>在場同學們用力盯著</w:t>
      </w:r>
      <w:r w:rsidR="00AF3038">
        <w:rPr>
          <w:rFonts w:asciiTheme="minorEastAsia" w:hAnsiTheme="minorEastAsia" w:hint="eastAsia"/>
        </w:rPr>
        <w:t>投影片中的</w:t>
      </w:r>
      <w:r w:rsidR="00560182">
        <w:rPr>
          <w:rFonts w:asciiTheme="minorEastAsia" w:hAnsiTheme="minorEastAsia" w:hint="eastAsia"/>
        </w:rPr>
        <w:t>圖片緊看，有人看到圖片在旋轉、有人看到圖片完全靜止。魏老師使用了外國檢測罪犯是否犯罪的心理測驗，</w:t>
      </w:r>
      <w:r>
        <w:rPr>
          <w:rFonts w:asciiTheme="minorEastAsia" w:hAnsiTheme="minorEastAsia" w:hint="eastAsia"/>
        </w:rPr>
        <w:t>利用圖片來幫助同學正視自己的壓力狀況</w:t>
      </w:r>
      <w:r w:rsidR="00560182">
        <w:rPr>
          <w:rFonts w:asciiTheme="minorEastAsia" w:hAnsiTheme="minorEastAsia" w:hint="eastAsia"/>
        </w:rPr>
        <w:t>。「來！大家站起來動一動～放鬆肩頸！」魏老師邀請線上與在場的同學們一起將屁股離開座椅，</w:t>
      </w:r>
      <w:r w:rsidR="002B6BD9">
        <w:rPr>
          <w:rFonts w:asciiTheme="minorEastAsia" w:hAnsiTheme="minorEastAsia" w:hint="eastAsia"/>
        </w:rPr>
        <w:t>動動手、動動腳、彎彎腰，一起手腦並用。歷經了眼睛與肢體的運動，在此小節，魏老師祝福同學們記得光榮的過去，享受光輝的現在，讓我們一起來開創光明的未來！</w:t>
      </w:r>
    </w:p>
    <w:p w14:paraId="06275BF5" w14:textId="42A156EC" w:rsidR="007D4654" w:rsidRDefault="007D4654" w:rsidP="00BD615B">
      <w:pPr>
        <w:ind w:firstLine="48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lastRenderedPageBreak/>
        <w:t>「來！跟我一起做，大家把右手舉起來！」魏老師帶著線上與現場同學們，一起喊出自我宣言「我能夠丟掉一些不適合我的，保留合適的並且在創造一些新的，我能看、聽、感覺、思考、說和做，我有方法使自己覺得活得有意義，親近別人，使自己豐富、有創意，我是我，而且，我是可以的</w:t>
      </w:r>
      <w:r w:rsidR="001E3962">
        <w:rPr>
          <w:rFonts w:asciiTheme="minorEastAsia" w:hAnsiTheme="minorEastAsia" w:hint="eastAsia"/>
        </w:rPr>
        <w:t>！</w:t>
      </w:r>
      <w:r>
        <w:rPr>
          <w:rFonts w:asciiTheme="minorEastAsia" w:hAnsiTheme="minorEastAsia" w:hint="eastAsia"/>
        </w:rPr>
        <w:t>」。</w:t>
      </w:r>
    </w:p>
    <w:p w14:paraId="42907DE4" w14:textId="77777777" w:rsidR="00163487" w:rsidRDefault="00163487" w:rsidP="00BD615B">
      <w:pPr>
        <w:ind w:firstLine="480"/>
        <w:rPr>
          <w:rFonts w:asciiTheme="minorEastAsia" w:hAnsiTheme="minorEastAsia"/>
        </w:rPr>
      </w:pPr>
    </w:p>
    <w:p w14:paraId="5ED5073D" w14:textId="40350AA2" w:rsidR="007D4654" w:rsidRDefault="00163487" w:rsidP="00163487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打造你的黃金人脈，你的黃金人脈就是你的朋友們。』魏老師這麼說，打造關係有三大要素，覺察與辨識、溝通與調整、關懷與尊重，利用關懷互動去建立與他人的關係，運用誠信建立起他人的肯定與信任。可以試著和朋友說「謝謝有你與我同行，我的人生不虛此行；謝謝你，能遇見你真好，讓我們一起來完成理想」。</w:t>
      </w:r>
    </w:p>
    <w:p w14:paraId="28434E28" w14:textId="77777777" w:rsidR="00163487" w:rsidRDefault="00163487" w:rsidP="00BD615B">
      <w:pPr>
        <w:ind w:firstLine="480"/>
        <w:rPr>
          <w:rFonts w:asciiTheme="minorEastAsia" w:hAnsiTheme="minorEastAsia"/>
        </w:rPr>
      </w:pPr>
    </w:p>
    <w:p w14:paraId="7ECF0453" w14:textId="22DEB791" w:rsidR="00B16B31" w:rsidRPr="00BF5F0A" w:rsidRDefault="00AF3038" w:rsidP="00602625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演講進入尾聲</w:t>
      </w:r>
      <w:r w:rsidR="0060262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魏老師</w:t>
      </w:r>
      <w:r w:rsidR="00B3333D">
        <w:rPr>
          <w:rFonts w:asciiTheme="minorEastAsia" w:hAnsiTheme="minorEastAsia" w:hint="eastAsia"/>
        </w:rPr>
        <w:t>利用</w:t>
      </w:r>
      <w:r w:rsidR="00602625">
        <w:rPr>
          <w:rFonts w:asciiTheme="minorEastAsia" w:hAnsiTheme="minorEastAsia" w:hint="eastAsia"/>
        </w:rPr>
        <w:t>一張溫暖的投影片，</w:t>
      </w:r>
      <w:r w:rsidR="00BF5F0A">
        <w:rPr>
          <w:rFonts w:asciiTheme="minorEastAsia" w:hAnsiTheme="minorEastAsia" w:hint="eastAsia"/>
        </w:rPr>
        <w:t>勉勵</w:t>
      </w:r>
      <w:r w:rsidR="00602625">
        <w:rPr>
          <w:rFonts w:asciiTheme="minorEastAsia" w:hAnsiTheme="minorEastAsia" w:hint="eastAsia"/>
        </w:rPr>
        <w:t>聽講的</w:t>
      </w:r>
      <w:r w:rsidR="00BF5F0A">
        <w:rPr>
          <w:rFonts w:asciiTheme="minorEastAsia" w:hAnsiTheme="minorEastAsia" w:hint="eastAsia"/>
        </w:rPr>
        <w:t>各位同學，</w:t>
      </w:r>
      <w:r w:rsidR="002B6BD9">
        <w:rPr>
          <w:rFonts w:asciiTheme="minorEastAsia" w:hAnsiTheme="minorEastAsia" w:hint="eastAsia"/>
        </w:rPr>
        <w:t>心動就要及時行動</w:t>
      </w:r>
      <w:r w:rsidR="00BF5F0A">
        <w:rPr>
          <w:rFonts w:asciiTheme="minorEastAsia" w:hAnsiTheme="minorEastAsia" w:hint="eastAsia"/>
        </w:rPr>
        <w:t>。</w:t>
      </w:r>
      <w:r w:rsidR="00BF5F0A" w:rsidRPr="00BF5F0A">
        <w:rPr>
          <w:rFonts w:asciiTheme="minorEastAsia" w:hAnsiTheme="minorEastAsia" w:hint="eastAsia"/>
        </w:rPr>
        <w:t>心若改變，你的態度跟著改變；態度改變，你的習慣跟著改變；習慣改變，你的性格跟著改變；性格改變，你的人生跟著改變。</w:t>
      </w:r>
      <w:r w:rsidR="00602625">
        <w:rPr>
          <w:rFonts w:asciiTheme="minorEastAsia" w:hAnsiTheme="minorEastAsia" w:hint="eastAsia"/>
        </w:rPr>
        <w:t>期許大家，學會在順境中感恩，在逆境中依舊心存喜樂，認真活在當下，</w:t>
      </w:r>
      <w:r w:rsidR="00163487">
        <w:rPr>
          <w:rFonts w:asciiTheme="minorEastAsia" w:hAnsiTheme="minorEastAsia" w:hint="eastAsia"/>
        </w:rPr>
        <w:t>只要我們盡心盡力，你的想望就會實現。</w:t>
      </w:r>
      <w:r w:rsidR="00602625">
        <w:rPr>
          <w:rFonts w:asciiTheme="minorEastAsia" w:hAnsiTheme="minorEastAsia" w:hint="eastAsia"/>
        </w:rPr>
        <w:t>成功屬於盡心盡力，堅持到底的夢想實踐者，親愛的同學，祝你成為人生贏家喔！</w:t>
      </w:r>
    </w:p>
    <w:sectPr w:rsidR="00B16B31" w:rsidRPr="00BF5F0A" w:rsidSect="00E6768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E9C88" w14:textId="77777777" w:rsidR="00181CAC" w:rsidRDefault="00181CAC" w:rsidP="009947CC">
      <w:r>
        <w:separator/>
      </w:r>
    </w:p>
  </w:endnote>
  <w:endnote w:type="continuationSeparator" w:id="0">
    <w:p w14:paraId="00409C8C" w14:textId="77777777" w:rsidR="00181CAC" w:rsidRDefault="00181CAC" w:rsidP="0099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60A98" w14:textId="77777777" w:rsidR="00181CAC" w:rsidRDefault="00181CAC" w:rsidP="009947CC">
      <w:r>
        <w:separator/>
      </w:r>
    </w:p>
  </w:footnote>
  <w:footnote w:type="continuationSeparator" w:id="0">
    <w:p w14:paraId="6ADF6A1A" w14:textId="77777777" w:rsidR="00181CAC" w:rsidRDefault="00181CAC" w:rsidP="0099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E36"/>
    <w:multiLevelType w:val="hybridMultilevel"/>
    <w:tmpl w:val="CDA24266"/>
    <w:lvl w:ilvl="0" w:tplc="920AF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10B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738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2CE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FB2D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B4E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C8E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BEE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03A0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8974A58"/>
    <w:multiLevelType w:val="hybridMultilevel"/>
    <w:tmpl w:val="87F09162"/>
    <w:lvl w:ilvl="0" w:tplc="D6AE50D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88F4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B2EB6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66F8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6BEEC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A2CF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85CAA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92AF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F229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D566170"/>
    <w:multiLevelType w:val="hybridMultilevel"/>
    <w:tmpl w:val="8924ABEA"/>
    <w:lvl w:ilvl="0" w:tplc="9E0A6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F5A5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FC8F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4EC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376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FAC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9B29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A00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27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24045DB0"/>
    <w:multiLevelType w:val="hybridMultilevel"/>
    <w:tmpl w:val="F5A46024"/>
    <w:lvl w:ilvl="0" w:tplc="9E083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3021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6B65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FE6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D725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F66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D044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56A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9C42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40827C2F"/>
    <w:multiLevelType w:val="hybridMultilevel"/>
    <w:tmpl w:val="E8603D94"/>
    <w:lvl w:ilvl="0" w:tplc="9FD41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E522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E41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D320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554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2E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27E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9403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1246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451F72E3"/>
    <w:multiLevelType w:val="hybridMultilevel"/>
    <w:tmpl w:val="768094B8"/>
    <w:lvl w:ilvl="0" w:tplc="E4AA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EFA6B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A481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3A54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AE14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9EB1C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1EEC4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A14F3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36CAA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46E50385"/>
    <w:multiLevelType w:val="hybridMultilevel"/>
    <w:tmpl w:val="618E0044"/>
    <w:lvl w:ilvl="0" w:tplc="AB2E723A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A88E8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665B2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4137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C6B742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204B9E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8E32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A2935A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0116C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BC5890"/>
    <w:multiLevelType w:val="hybridMultilevel"/>
    <w:tmpl w:val="C0C03D1A"/>
    <w:lvl w:ilvl="0" w:tplc="656E9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ECC0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D8E2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340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27E0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E809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F6F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458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6FE8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58A90AF7"/>
    <w:multiLevelType w:val="hybridMultilevel"/>
    <w:tmpl w:val="C2CA63FA"/>
    <w:lvl w:ilvl="0" w:tplc="CD8627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E3220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E7E788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A6CE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BEDD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62401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870D1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ED862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AAE68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7CE657A5"/>
    <w:multiLevelType w:val="hybridMultilevel"/>
    <w:tmpl w:val="2CE80B64"/>
    <w:lvl w:ilvl="0" w:tplc="570CD2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EEAF0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023B8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36B6A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EE0CB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CEEC6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01A45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2421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23664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4"/>
    <w:rsid w:val="0000300C"/>
    <w:rsid w:val="000328DF"/>
    <w:rsid w:val="00087A4E"/>
    <w:rsid w:val="000B0102"/>
    <w:rsid w:val="000C2D3C"/>
    <w:rsid w:val="000D31D2"/>
    <w:rsid w:val="0011063A"/>
    <w:rsid w:val="00123268"/>
    <w:rsid w:val="0012495C"/>
    <w:rsid w:val="00142111"/>
    <w:rsid w:val="00146E73"/>
    <w:rsid w:val="00163487"/>
    <w:rsid w:val="00181CAC"/>
    <w:rsid w:val="00185BE6"/>
    <w:rsid w:val="0018600A"/>
    <w:rsid w:val="001B00DC"/>
    <w:rsid w:val="001D029D"/>
    <w:rsid w:val="001D0A1E"/>
    <w:rsid w:val="001E3962"/>
    <w:rsid w:val="002545A7"/>
    <w:rsid w:val="002561C0"/>
    <w:rsid w:val="00264022"/>
    <w:rsid w:val="00275D70"/>
    <w:rsid w:val="002865D6"/>
    <w:rsid w:val="00287049"/>
    <w:rsid w:val="002A7894"/>
    <w:rsid w:val="002B6BD9"/>
    <w:rsid w:val="002D5DB6"/>
    <w:rsid w:val="002F2A94"/>
    <w:rsid w:val="002F2D4F"/>
    <w:rsid w:val="00302464"/>
    <w:rsid w:val="00320862"/>
    <w:rsid w:val="0032157D"/>
    <w:rsid w:val="003406C0"/>
    <w:rsid w:val="003438D1"/>
    <w:rsid w:val="003476C5"/>
    <w:rsid w:val="00390E55"/>
    <w:rsid w:val="00391F75"/>
    <w:rsid w:val="003A1697"/>
    <w:rsid w:val="003B6360"/>
    <w:rsid w:val="003C023E"/>
    <w:rsid w:val="003D1CB3"/>
    <w:rsid w:val="003D30F4"/>
    <w:rsid w:val="00431EAC"/>
    <w:rsid w:val="004528D5"/>
    <w:rsid w:val="00480733"/>
    <w:rsid w:val="00487576"/>
    <w:rsid w:val="004929CE"/>
    <w:rsid w:val="004E630E"/>
    <w:rsid w:val="005433FA"/>
    <w:rsid w:val="005443E5"/>
    <w:rsid w:val="00553867"/>
    <w:rsid w:val="00560182"/>
    <w:rsid w:val="00576599"/>
    <w:rsid w:val="0058787A"/>
    <w:rsid w:val="00587FA5"/>
    <w:rsid w:val="005D3C77"/>
    <w:rsid w:val="00602625"/>
    <w:rsid w:val="00603D7A"/>
    <w:rsid w:val="006154B9"/>
    <w:rsid w:val="00620F83"/>
    <w:rsid w:val="00631C13"/>
    <w:rsid w:val="00647310"/>
    <w:rsid w:val="00687E99"/>
    <w:rsid w:val="006A5634"/>
    <w:rsid w:val="006B7F15"/>
    <w:rsid w:val="006E1787"/>
    <w:rsid w:val="0073042C"/>
    <w:rsid w:val="00730545"/>
    <w:rsid w:val="00744530"/>
    <w:rsid w:val="007865D1"/>
    <w:rsid w:val="007D4654"/>
    <w:rsid w:val="00805EC4"/>
    <w:rsid w:val="00813D7E"/>
    <w:rsid w:val="008219BD"/>
    <w:rsid w:val="0082412D"/>
    <w:rsid w:val="00830787"/>
    <w:rsid w:val="00840822"/>
    <w:rsid w:val="00870A48"/>
    <w:rsid w:val="0087326B"/>
    <w:rsid w:val="00875330"/>
    <w:rsid w:val="008A5609"/>
    <w:rsid w:val="008C3372"/>
    <w:rsid w:val="008C53AD"/>
    <w:rsid w:val="008E4D6F"/>
    <w:rsid w:val="008F6A45"/>
    <w:rsid w:val="0091456F"/>
    <w:rsid w:val="0093763A"/>
    <w:rsid w:val="009509CA"/>
    <w:rsid w:val="00953927"/>
    <w:rsid w:val="00960B61"/>
    <w:rsid w:val="00967CD6"/>
    <w:rsid w:val="00993AA1"/>
    <w:rsid w:val="009947CC"/>
    <w:rsid w:val="009B0276"/>
    <w:rsid w:val="009C3734"/>
    <w:rsid w:val="009D3192"/>
    <w:rsid w:val="009E5F31"/>
    <w:rsid w:val="009F5550"/>
    <w:rsid w:val="009F636F"/>
    <w:rsid w:val="00A10D3C"/>
    <w:rsid w:val="00A310DD"/>
    <w:rsid w:val="00AA2C55"/>
    <w:rsid w:val="00AC6027"/>
    <w:rsid w:val="00AF3038"/>
    <w:rsid w:val="00B160AA"/>
    <w:rsid w:val="00B16B31"/>
    <w:rsid w:val="00B3333D"/>
    <w:rsid w:val="00BB7163"/>
    <w:rsid w:val="00BD0B98"/>
    <w:rsid w:val="00BD615B"/>
    <w:rsid w:val="00BD708E"/>
    <w:rsid w:val="00BF5F0A"/>
    <w:rsid w:val="00C16FCF"/>
    <w:rsid w:val="00C30D7B"/>
    <w:rsid w:val="00CB5FC2"/>
    <w:rsid w:val="00CE2D0F"/>
    <w:rsid w:val="00D87AE8"/>
    <w:rsid w:val="00D93678"/>
    <w:rsid w:val="00DB7A22"/>
    <w:rsid w:val="00DB7CDE"/>
    <w:rsid w:val="00DD7E9A"/>
    <w:rsid w:val="00DE5064"/>
    <w:rsid w:val="00E32C7D"/>
    <w:rsid w:val="00E55233"/>
    <w:rsid w:val="00E6768B"/>
    <w:rsid w:val="00E76E2D"/>
    <w:rsid w:val="00E90C45"/>
    <w:rsid w:val="00E94E5F"/>
    <w:rsid w:val="00E94F1B"/>
    <w:rsid w:val="00EB29C1"/>
    <w:rsid w:val="00EB55B0"/>
    <w:rsid w:val="00EC0022"/>
    <w:rsid w:val="00ED5392"/>
    <w:rsid w:val="00ED6DFD"/>
    <w:rsid w:val="00F02F36"/>
    <w:rsid w:val="00F141BA"/>
    <w:rsid w:val="00F1655A"/>
    <w:rsid w:val="00F37B8A"/>
    <w:rsid w:val="00F71164"/>
    <w:rsid w:val="00F718CC"/>
    <w:rsid w:val="00FA612D"/>
    <w:rsid w:val="00FD60D1"/>
    <w:rsid w:val="00FE0B2A"/>
    <w:rsid w:val="00FF227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54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0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68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AC60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9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47C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47CC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0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68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AC60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9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47C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47CC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9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5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7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4919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703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9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87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poposu0716@outlook.com</dc:creator>
  <cp:keywords/>
  <dc:description/>
  <cp:lastModifiedBy>EvaLee</cp:lastModifiedBy>
  <cp:revision>8</cp:revision>
  <dcterms:created xsi:type="dcterms:W3CDTF">2021-10-29T03:44:00Z</dcterms:created>
  <dcterms:modified xsi:type="dcterms:W3CDTF">2021-10-29T06:54:00Z</dcterms:modified>
</cp:coreProperties>
</file>