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0126" w14:textId="77777777" w:rsidR="001B771C" w:rsidRPr="006E42AC" w:rsidRDefault="001B771C" w:rsidP="001B77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E42AC">
        <w:rPr>
          <w:rFonts w:ascii="標楷體" w:eastAsia="標楷體" w:hAnsi="標楷體"/>
          <w:b/>
          <w:sz w:val="32"/>
          <w:szCs w:val="32"/>
        </w:rPr>
        <w:t>111學年度第1學期通識講座紀錄</w:t>
      </w:r>
    </w:p>
    <w:p w14:paraId="5D1B0DDE" w14:textId="77777777" w:rsidR="006E42AC" w:rsidRDefault="006E42AC" w:rsidP="001B771C">
      <w:pPr>
        <w:jc w:val="both"/>
        <w:rPr>
          <w:rFonts w:ascii="標楷體" w:eastAsia="標楷體" w:hAnsi="標楷體" w:hint="eastAsia"/>
        </w:rPr>
      </w:pPr>
    </w:p>
    <w:p w14:paraId="51AAC0C8" w14:textId="51F5B823" w:rsidR="001B771C" w:rsidRPr="00B64798" w:rsidRDefault="001B771C" w:rsidP="001B771C">
      <w:pPr>
        <w:jc w:val="both"/>
        <w:rPr>
          <w:rFonts w:ascii="標楷體" w:eastAsia="標楷體" w:hAnsi="標楷體"/>
        </w:rPr>
      </w:pPr>
      <w:proofErr w:type="gramStart"/>
      <w:r w:rsidRPr="00B64798">
        <w:rPr>
          <w:rFonts w:ascii="標楷體" w:eastAsia="標楷體" w:hAnsi="標楷體"/>
        </w:rPr>
        <w:t>講次</w:t>
      </w:r>
      <w:proofErr w:type="gramEnd"/>
      <w:r w:rsidRPr="00B64798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：第</w:t>
      </w:r>
      <w:r w:rsidR="00D264C1">
        <w:rPr>
          <w:rFonts w:ascii="標楷體" w:eastAsia="標楷體" w:hAnsi="標楷體"/>
        </w:rPr>
        <w:t>5</w:t>
      </w:r>
      <w:r w:rsidRPr="00B64798">
        <w:rPr>
          <w:rFonts w:ascii="標楷體" w:eastAsia="標楷體" w:hAnsi="標楷體" w:hint="eastAsia"/>
        </w:rPr>
        <w:t>講</w:t>
      </w:r>
    </w:p>
    <w:p w14:paraId="1EB2986B" w14:textId="121FEB4A" w:rsidR="001B771C" w:rsidRDefault="001B771C" w:rsidP="001B771C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講題</w:t>
      </w:r>
      <w:r>
        <w:rPr>
          <w:rFonts w:ascii="標楷體" w:eastAsia="標楷體" w:hAnsi="標楷體" w:hint="eastAsia"/>
        </w:rPr>
        <w:t>：為台灣均衡發展開藥方－地方創生案例分享與解析</w:t>
      </w:r>
    </w:p>
    <w:p w14:paraId="448DF998" w14:textId="59F43D16" w:rsidR="001B771C" w:rsidRDefault="001B771C" w:rsidP="001B771C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講者</w:t>
      </w:r>
      <w:r>
        <w:rPr>
          <w:rFonts w:ascii="標楷體" w:eastAsia="標楷體" w:hAnsi="標楷體" w:hint="eastAsia"/>
        </w:rPr>
        <w:t>：陳美伶</w:t>
      </w:r>
      <w:r w:rsidRPr="00C76FF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老師</w:t>
      </w:r>
    </w:p>
    <w:p w14:paraId="15AD02F4" w14:textId="0855175C" w:rsidR="001B771C" w:rsidRPr="00B64798" w:rsidRDefault="001B771C" w:rsidP="001B771C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時間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111/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2</w:t>
      </w:r>
      <w:r w:rsidR="00D264C1"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(五)</w:t>
      </w:r>
      <w:r w:rsidR="00D264C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10:20~12:00</w:t>
      </w:r>
    </w:p>
    <w:p w14:paraId="2957101A" w14:textId="77777777" w:rsidR="001B771C" w:rsidRPr="00B64798" w:rsidRDefault="001B771C" w:rsidP="001B771C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地點</w:t>
      </w:r>
      <w:r>
        <w:rPr>
          <w:rFonts w:ascii="標楷體" w:eastAsia="標楷體" w:hAnsi="標楷體" w:hint="eastAsia"/>
        </w:rPr>
        <w:t>：湖畔講堂</w:t>
      </w:r>
    </w:p>
    <w:p w14:paraId="0C117789" w14:textId="77777777" w:rsidR="001B771C" w:rsidRDefault="001B771C" w:rsidP="001B771C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紀錄者</w:t>
      </w:r>
      <w:r>
        <w:rPr>
          <w:rFonts w:ascii="標楷體" w:eastAsia="標楷體" w:hAnsi="標楷體" w:hint="eastAsia"/>
        </w:rPr>
        <w:t>：</w:t>
      </w:r>
      <w:r>
        <w:rPr>
          <w:rFonts w:ascii="Apple Color Emoji" w:eastAsia="標楷體" w:hAnsi="Apple Color Emoji" w:cs="Apple Color Emoji" w:hint="eastAsia"/>
        </w:rPr>
        <w:t>解幸臻</w:t>
      </w:r>
    </w:p>
    <w:p w14:paraId="2F40A2B8" w14:textId="6D9238F1" w:rsidR="001B771C" w:rsidRPr="006E42AC" w:rsidRDefault="001B771C">
      <w:pPr>
        <w:rPr>
          <w:rFonts w:ascii="標楷體" w:eastAsia="標楷體" w:hAnsi="標楷體"/>
        </w:rPr>
      </w:pPr>
    </w:p>
    <w:p w14:paraId="084DB244" w14:textId="4B7EFDE8" w:rsidR="00492DC3" w:rsidRPr="006E42AC" w:rsidRDefault="001B771C" w:rsidP="00E6339F">
      <w:pPr>
        <w:spacing w:line="420" w:lineRule="exact"/>
        <w:ind w:firstLineChars="200" w:firstLine="480"/>
        <w:jc w:val="both"/>
        <w:rPr>
          <w:rFonts w:ascii="標楷體" w:eastAsia="標楷體" w:hAnsi="標楷體"/>
        </w:rPr>
      </w:pPr>
      <w:r w:rsidRPr="006E42AC">
        <w:rPr>
          <w:rFonts w:ascii="標楷體" w:eastAsia="標楷體" w:hAnsi="標楷體" w:hint="eastAsia"/>
        </w:rPr>
        <w:t>台灣</w:t>
      </w:r>
      <w:r w:rsidR="00D264C1" w:rsidRPr="006E42AC">
        <w:rPr>
          <w:rFonts w:ascii="標楷體" w:eastAsia="標楷體" w:hAnsi="標楷體" w:hint="eastAsia"/>
        </w:rPr>
        <w:t>目前</w:t>
      </w:r>
      <w:r w:rsidRPr="006E42AC">
        <w:rPr>
          <w:rFonts w:ascii="標楷體" w:eastAsia="標楷體" w:hAnsi="標楷體" w:hint="eastAsia"/>
        </w:rPr>
        <w:t>面臨</w:t>
      </w:r>
      <w:r w:rsidR="00492DC3" w:rsidRPr="006E42AC">
        <w:rPr>
          <w:rFonts w:ascii="標楷體" w:eastAsia="標楷體" w:hAnsi="標楷體" w:hint="eastAsia"/>
        </w:rPr>
        <w:t>的</w:t>
      </w:r>
      <w:r w:rsidRPr="006E42AC">
        <w:rPr>
          <w:rFonts w:ascii="標楷體" w:eastAsia="標楷體" w:hAnsi="標楷體" w:hint="eastAsia"/>
        </w:rPr>
        <w:t>三大挑戰</w:t>
      </w:r>
      <w:r w:rsidR="00492DC3" w:rsidRPr="006E42AC">
        <w:rPr>
          <w:rFonts w:ascii="標楷體" w:eastAsia="標楷體" w:hAnsi="標楷體" w:hint="eastAsia"/>
        </w:rPr>
        <w:t>－</w:t>
      </w:r>
      <w:r w:rsidRPr="006E42AC">
        <w:rPr>
          <w:rFonts w:ascii="標楷體" w:eastAsia="標楷體" w:hAnsi="標楷體" w:hint="eastAsia"/>
        </w:rPr>
        <w:t xml:space="preserve">人口 </w:t>
      </w:r>
      <w:r w:rsidR="00492DC3" w:rsidRPr="006E42AC">
        <w:rPr>
          <w:rFonts w:ascii="標楷體" w:eastAsia="標楷體" w:hAnsi="標楷體" w:hint="eastAsia"/>
        </w:rPr>
        <w:t>氣候變遷，面對這些挑戰我們應該做什麼？講者講解了現在很需要的應該就是所謂的數位轉型，接下來將是數位國、元宇宙的時代，台灣如果想要有競爭力，那就一定要把視野放在全世界，現在因握疫情的關係，加速了數位發展，但更重要的是台灣應該讓各縣市平均發展，就像是身上的每個細胞都在運作，整個身體才能夠好好活動。</w:t>
      </w:r>
    </w:p>
    <w:p w14:paraId="251CB706" w14:textId="5F27AD37" w:rsidR="00AA6360" w:rsidRPr="006E42AC" w:rsidRDefault="00492DC3" w:rsidP="00E6339F">
      <w:pPr>
        <w:spacing w:line="420" w:lineRule="exact"/>
        <w:ind w:firstLineChars="200" w:firstLine="480"/>
        <w:jc w:val="both"/>
        <w:rPr>
          <w:rFonts w:ascii="標楷體" w:eastAsia="標楷體" w:hAnsi="標楷體"/>
        </w:rPr>
      </w:pPr>
      <w:r w:rsidRPr="006E42AC">
        <w:rPr>
          <w:rFonts w:ascii="標楷體" w:eastAsia="標楷體" w:hAnsi="標楷體" w:hint="eastAsia"/>
        </w:rPr>
        <w:t>大家覺得什麼是地方創生？講者希望透過一些實例來引導我們了解地方創生的重要性：例如台南官田的「烏金」，將菱角殼燒成菱殼炭，而菱殼碳是可以去味、除濕，甚</w:t>
      </w:r>
      <w:bookmarkStart w:id="0" w:name="_GoBack"/>
      <w:bookmarkEnd w:id="0"/>
      <w:r w:rsidRPr="006E42AC">
        <w:rPr>
          <w:rFonts w:ascii="標楷體" w:eastAsia="標楷體" w:hAnsi="標楷體" w:hint="eastAsia"/>
        </w:rPr>
        <w:t>至能改善土壤、淨化水質，利用科技把這些原本是廢棄物的東西變成有用的物質，所以講者相信「科技可以改變人類的生活」</w:t>
      </w:r>
      <w:r w:rsidR="00AA6360" w:rsidRPr="006E42AC">
        <w:rPr>
          <w:rFonts w:ascii="標楷體" w:eastAsia="標楷體" w:hAnsi="標楷體" w:hint="eastAsia"/>
        </w:rPr>
        <w:t>；又或是在三峽老街上不只是有祖師廟或金牛角，甘樂文創透過自力更生，讓當地的金工、藍染等專業的技術利用體驗的方式，活絡當地的風俗民情，讓人不僅認識三峽，</w:t>
      </w:r>
      <w:r w:rsidR="00936624" w:rsidRPr="006E42AC">
        <w:rPr>
          <w:rFonts w:ascii="標楷體" w:eastAsia="標楷體" w:hAnsi="標楷體" w:hint="eastAsia"/>
        </w:rPr>
        <w:t>更</w:t>
      </w:r>
      <w:r w:rsidR="00AA6360" w:rsidRPr="006E42AC">
        <w:rPr>
          <w:rFonts w:ascii="標楷體" w:eastAsia="標楷體" w:hAnsi="標楷體" w:hint="eastAsia"/>
        </w:rPr>
        <w:t>讓外面的人看見三峽</w:t>
      </w:r>
      <w:r w:rsidR="00936624" w:rsidRPr="006E42AC">
        <w:rPr>
          <w:rFonts w:ascii="標楷體" w:eastAsia="標楷體" w:hAnsi="標楷體" w:hint="eastAsia"/>
        </w:rPr>
        <w:t>的改變</w:t>
      </w:r>
      <w:r w:rsidR="00B121DC" w:rsidRPr="006E42AC">
        <w:rPr>
          <w:rFonts w:ascii="標楷體" w:eastAsia="標楷體" w:hAnsi="標楷體" w:hint="eastAsia"/>
        </w:rPr>
        <w:t>，甚至創建了甘樂食堂，讓在地的食材及風味能夠讓人品嘗到。</w:t>
      </w:r>
    </w:p>
    <w:p w14:paraId="3A8FA4C4" w14:textId="0FF29EF8" w:rsidR="00EB2FBE" w:rsidRPr="006E42AC" w:rsidRDefault="00B121DC" w:rsidP="00E6339F">
      <w:pPr>
        <w:spacing w:line="420" w:lineRule="exact"/>
        <w:ind w:firstLineChars="200" w:firstLine="480"/>
        <w:jc w:val="both"/>
        <w:rPr>
          <w:rFonts w:ascii="標楷體" w:eastAsia="標楷體" w:hAnsi="標楷體"/>
        </w:rPr>
      </w:pPr>
      <w:r w:rsidRPr="006E42AC">
        <w:rPr>
          <w:rFonts w:ascii="標楷體" w:eastAsia="標楷體" w:hAnsi="標楷體" w:hint="eastAsia"/>
        </w:rPr>
        <w:t>講者提到更多的地方創生例子，像是雲林的吳郭魚養殖產業為了應付氣候變遷，培養了</w:t>
      </w:r>
      <w:r w:rsidR="00EF0766" w:rsidRPr="006E42AC">
        <w:rPr>
          <w:rFonts w:ascii="標楷體" w:eastAsia="標楷體" w:hAnsi="標楷體" w:hint="eastAsia"/>
        </w:rPr>
        <w:t>ＡＩ養殖技術；宜蘭南澳茶籽堂</w:t>
      </w:r>
      <w:r w:rsidR="0038189B" w:rsidRPr="006E42AC">
        <w:rPr>
          <w:rFonts w:ascii="標楷體" w:eastAsia="標楷體" w:hAnsi="標楷體" w:hint="eastAsia"/>
        </w:rPr>
        <w:t>利用苦茶籽做成相關商品，並且</w:t>
      </w:r>
      <w:r w:rsidR="00EF0766" w:rsidRPr="006E42AC">
        <w:rPr>
          <w:rFonts w:ascii="標楷體" w:eastAsia="標楷體" w:hAnsi="標楷體" w:hint="eastAsia"/>
        </w:rPr>
        <w:t>希望可以把南澳打造一個莊園</w:t>
      </w:r>
      <w:r w:rsidR="0038189B" w:rsidRPr="006E42AC">
        <w:rPr>
          <w:rFonts w:ascii="標楷體" w:eastAsia="標楷體" w:hAnsi="標楷體" w:hint="eastAsia"/>
        </w:rPr>
        <w:t>，像</w:t>
      </w:r>
      <w:r w:rsidR="00EF0766" w:rsidRPr="006E42AC">
        <w:rPr>
          <w:rFonts w:ascii="標楷體" w:eastAsia="標楷體" w:hAnsi="標楷體" w:hint="eastAsia"/>
        </w:rPr>
        <w:t>國外的葡萄園或橄欖油</w:t>
      </w:r>
      <w:r w:rsidR="0038189B" w:rsidRPr="006E42AC">
        <w:rPr>
          <w:rFonts w:ascii="標楷體" w:eastAsia="標楷體" w:hAnsi="標楷體" w:hint="eastAsia"/>
        </w:rPr>
        <w:t>園，為家鄉產業帶來新的氣象；以循環永續為初衷的木酢達人，</w:t>
      </w:r>
      <w:r w:rsidR="000616E7" w:rsidRPr="006E42AC">
        <w:rPr>
          <w:rFonts w:ascii="標楷體" w:eastAsia="標楷體" w:hAnsi="標楷體" w:hint="eastAsia"/>
        </w:rPr>
        <w:t>發現了利用燒木炭萃取的木酢液清潔力相當好，而用來製作成相關清潔產品；南投的小鎮文創用盛產的竹子活化當地產業，甚至讓當地已經停駛的客運複駛；</w:t>
      </w:r>
      <w:r w:rsidR="00B054F4" w:rsidRPr="006E42AC">
        <w:rPr>
          <w:rFonts w:ascii="標楷體" w:eastAsia="標楷體" w:hAnsi="標楷體" w:hint="eastAsia"/>
        </w:rPr>
        <w:t>花蓮七星潭</w:t>
      </w:r>
      <w:r w:rsidR="00EB2FBE" w:rsidRPr="006E42AC">
        <w:rPr>
          <w:rFonts w:ascii="標楷體" w:eastAsia="標楷體" w:hAnsi="標楷體" w:hint="eastAsia"/>
        </w:rPr>
        <w:t>捕撈的魚類透過食魚教育，讓更多人了解海洋生態</w:t>
      </w:r>
      <w:r w:rsidR="00EB2FBE" w:rsidRPr="006E42AC">
        <w:rPr>
          <w:rFonts w:ascii="標楷體" w:eastAsia="標楷體" w:hAnsi="標楷體"/>
        </w:rPr>
        <w:t>……</w:t>
      </w:r>
      <w:r w:rsidR="00EB2FBE" w:rsidRPr="006E42AC">
        <w:rPr>
          <w:rFonts w:ascii="標楷體" w:eastAsia="標楷體" w:hAnsi="標楷體" w:hint="eastAsia"/>
        </w:rPr>
        <w:t>。</w:t>
      </w:r>
    </w:p>
    <w:p w14:paraId="71AEC9EE" w14:textId="29B251E8" w:rsidR="00907EB0" w:rsidRPr="006E42AC" w:rsidRDefault="00EB2FBE" w:rsidP="00E6339F">
      <w:pPr>
        <w:spacing w:line="420" w:lineRule="exact"/>
        <w:ind w:firstLineChars="200" w:firstLine="480"/>
        <w:jc w:val="both"/>
        <w:rPr>
          <w:rFonts w:ascii="標楷體" w:eastAsia="標楷體" w:hAnsi="標楷體"/>
        </w:rPr>
      </w:pPr>
      <w:r w:rsidRPr="006E42AC">
        <w:rPr>
          <w:rFonts w:ascii="標楷體" w:eastAsia="標楷體" w:hAnsi="標楷體" w:hint="eastAsia"/>
        </w:rPr>
        <w:t>台灣的地方創生</w:t>
      </w:r>
      <w:r w:rsidR="001B7480" w:rsidRPr="006E42AC">
        <w:rPr>
          <w:rFonts w:ascii="標楷體" w:eastAsia="標楷體" w:hAnsi="標楷體" w:hint="eastAsia"/>
        </w:rPr>
        <w:t>已經開始</w:t>
      </w:r>
      <w:r w:rsidRPr="006E42AC">
        <w:rPr>
          <w:rFonts w:ascii="標楷體" w:eastAsia="標楷體" w:hAnsi="標楷體" w:hint="eastAsia"/>
        </w:rPr>
        <w:t>在全國各地星火燎原</w:t>
      </w:r>
      <w:r w:rsidR="001B7480" w:rsidRPr="006E42AC">
        <w:rPr>
          <w:rFonts w:ascii="標楷體" w:eastAsia="標楷體" w:hAnsi="標楷體" w:hint="eastAsia"/>
        </w:rPr>
        <w:t>，許多年輕人開始</w:t>
      </w:r>
      <w:r w:rsidRPr="006E42AC">
        <w:rPr>
          <w:rFonts w:ascii="標楷體" w:eastAsia="標楷體" w:hAnsi="標楷體" w:hint="eastAsia"/>
        </w:rPr>
        <w:t>返鄉移居</w:t>
      </w:r>
      <w:r w:rsidR="001B7480" w:rsidRPr="006E42AC">
        <w:rPr>
          <w:rFonts w:ascii="標楷體" w:eastAsia="標楷體" w:hAnsi="標楷體" w:hint="eastAsia"/>
        </w:rPr>
        <w:t>，</w:t>
      </w:r>
      <w:r w:rsidRPr="006E42AC">
        <w:rPr>
          <w:rFonts w:ascii="標楷體" w:eastAsia="標楷體" w:hAnsi="標楷體" w:hint="eastAsia"/>
        </w:rPr>
        <w:t>找到自己想要的東西</w:t>
      </w:r>
      <w:r w:rsidR="001B7480" w:rsidRPr="006E42AC">
        <w:rPr>
          <w:rFonts w:ascii="標楷體" w:eastAsia="標楷體" w:hAnsi="標楷體" w:hint="eastAsia"/>
        </w:rPr>
        <w:t>，而台灣也</w:t>
      </w:r>
      <w:r w:rsidRPr="006E42AC">
        <w:rPr>
          <w:rFonts w:ascii="標楷體" w:eastAsia="標楷體" w:hAnsi="標楷體" w:hint="eastAsia"/>
        </w:rPr>
        <w:t>需要城鄉的平衡</w:t>
      </w:r>
      <w:r w:rsidR="001B7480" w:rsidRPr="006E42AC">
        <w:rPr>
          <w:rFonts w:ascii="標楷體" w:eastAsia="標楷體" w:hAnsi="標楷體" w:hint="eastAsia"/>
        </w:rPr>
        <w:t>，不只是工作跟生活的平衡，還需要人文跟自然的平衡要，地方創生需要人，一切都是來自於人，且未來</w:t>
      </w:r>
      <w:r w:rsidR="00693FBF" w:rsidRPr="006E42AC">
        <w:rPr>
          <w:rFonts w:ascii="標楷體" w:eastAsia="標楷體" w:hAnsi="標楷體" w:hint="eastAsia"/>
        </w:rPr>
        <w:t>人文社會的人會越來越吃香</w:t>
      </w:r>
      <w:r w:rsidR="001B7480" w:rsidRPr="006E42AC">
        <w:rPr>
          <w:rFonts w:ascii="標楷體" w:eastAsia="標楷體" w:hAnsi="標楷體" w:hint="eastAsia"/>
        </w:rPr>
        <w:t>，當</w:t>
      </w:r>
      <w:r w:rsidR="00693FBF" w:rsidRPr="006E42AC">
        <w:rPr>
          <w:rFonts w:ascii="標楷體" w:eastAsia="標楷體" w:hAnsi="標楷體" w:hint="eastAsia"/>
        </w:rPr>
        <w:t>ＡＩ取代很多人</w:t>
      </w:r>
      <w:r w:rsidR="001B7480" w:rsidRPr="006E42AC">
        <w:rPr>
          <w:rFonts w:ascii="標楷體" w:eastAsia="標楷體" w:hAnsi="標楷體" w:hint="eastAsia"/>
        </w:rPr>
        <w:t>時，</w:t>
      </w:r>
      <w:r w:rsidR="00907EB0" w:rsidRPr="006E42AC">
        <w:rPr>
          <w:rFonts w:ascii="標楷體" w:eastAsia="標楷體" w:hAnsi="標楷體" w:hint="eastAsia"/>
        </w:rPr>
        <w:t>沒有內容</w:t>
      </w:r>
      <w:r w:rsidR="001B7480" w:rsidRPr="006E42AC">
        <w:rPr>
          <w:rFonts w:ascii="標楷體" w:eastAsia="標楷體" w:hAnsi="標楷體" w:hint="eastAsia"/>
        </w:rPr>
        <w:t>，</w:t>
      </w:r>
      <w:r w:rsidR="00907EB0" w:rsidRPr="006E42AC">
        <w:rPr>
          <w:rFonts w:ascii="標楷體" w:eastAsia="標楷體" w:hAnsi="標楷體" w:hint="eastAsia"/>
        </w:rPr>
        <w:t>光</w:t>
      </w:r>
      <w:r w:rsidR="001B7480" w:rsidRPr="006E42AC">
        <w:rPr>
          <w:rFonts w:ascii="標楷體" w:eastAsia="標楷體" w:hAnsi="標楷體" w:hint="eastAsia"/>
        </w:rPr>
        <w:t>有</w:t>
      </w:r>
      <w:r w:rsidR="00907EB0" w:rsidRPr="006E42AC">
        <w:rPr>
          <w:rFonts w:ascii="標楷體" w:eastAsia="標楷體" w:hAnsi="標楷體" w:hint="eastAsia"/>
        </w:rPr>
        <w:t>技術沒有用</w:t>
      </w:r>
      <w:r w:rsidR="001B7480" w:rsidRPr="006E42AC">
        <w:rPr>
          <w:rFonts w:ascii="標楷體" w:eastAsia="標楷體" w:hAnsi="標楷體" w:hint="eastAsia"/>
        </w:rPr>
        <w:t>，所以「</w:t>
      </w:r>
      <w:r w:rsidR="00907EB0" w:rsidRPr="006E42AC">
        <w:rPr>
          <w:rFonts w:ascii="標楷體" w:eastAsia="標楷體" w:hAnsi="標楷體" w:hint="eastAsia"/>
        </w:rPr>
        <w:t>獨一無二</w:t>
      </w:r>
      <w:r w:rsidR="001B7480" w:rsidRPr="006E42AC">
        <w:rPr>
          <w:rFonts w:ascii="標楷體" w:eastAsia="標楷體" w:hAnsi="標楷體" w:hint="eastAsia"/>
        </w:rPr>
        <w:t>」非常重要，</w:t>
      </w:r>
      <w:r w:rsidR="00907EB0" w:rsidRPr="006E42AC">
        <w:rPr>
          <w:rFonts w:ascii="標楷體" w:eastAsia="標楷體" w:hAnsi="標楷體" w:hint="eastAsia"/>
        </w:rPr>
        <w:t>期望大家</w:t>
      </w:r>
      <w:r w:rsidR="001B7480" w:rsidRPr="006E42AC">
        <w:rPr>
          <w:rFonts w:ascii="標楷體" w:eastAsia="標楷體" w:hAnsi="標楷體" w:hint="eastAsia"/>
        </w:rPr>
        <w:t>能夠</w:t>
      </w:r>
      <w:r w:rsidR="00907EB0" w:rsidRPr="006E42AC">
        <w:rPr>
          <w:rFonts w:ascii="標楷體" w:eastAsia="標楷體" w:hAnsi="標楷體" w:hint="eastAsia"/>
        </w:rPr>
        <w:t>關照全世界整體的發展</w:t>
      </w:r>
      <w:r w:rsidR="001B7480" w:rsidRPr="006E42AC">
        <w:rPr>
          <w:rFonts w:ascii="標楷體" w:eastAsia="標楷體" w:hAnsi="標楷體" w:hint="eastAsia"/>
        </w:rPr>
        <w:t>，</w:t>
      </w:r>
      <w:r w:rsidR="00907EB0" w:rsidRPr="006E42AC">
        <w:rPr>
          <w:rFonts w:ascii="標楷體" w:eastAsia="標楷體" w:hAnsi="標楷體" w:hint="eastAsia"/>
        </w:rPr>
        <w:t>憂心台灣的未來</w:t>
      </w:r>
      <w:r w:rsidR="001B7480" w:rsidRPr="006E42AC">
        <w:rPr>
          <w:rFonts w:ascii="標楷體" w:eastAsia="標楷體" w:hAnsi="標楷體" w:hint="eastAsia"/>
        </w:rPr>
        <w:t>。</w:t>
      </w:r>
    </w:p>
    <w:sectPr w:rsidR="00907EB0" w:rsidRPr="006E42AC" w:rsidSect="006E42A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5814F" w14:textId="77777777" w:rsidR="00857765" w:rsidRDefault="00857765" w:rsidP="006E42AC">
      <w:r>
        <w:separator/>
      </w:r>
    </w:p>
  </w:endnote>
  <w:endnote w:type="continuationSeparator" w:id="0">
    <w:p w14:paraId="63C32AB9" w14:textId="77777777" w:rsidR="00857765" w:rsidRDefault="00857765" w:rsidP="006E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C3E7C" w14:textId="77777777" w:rsidR="00857765" w:rsidRDefault="00857765" w:rsidP="006E42AC">
      <w:r>
        <w:separator/>
      </w:r>
    </w:p>
  </w:footnote>
  <w:footnote w:type="continuationSeparator" w:id="0">
    <w:p w14:paraId="533B36C6" w14:textId="77777777" w:rsidR="00857765" w:rsidRDefault="00857765" w:rsidP="006E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1C"/>
    <w:rsid w:val="000616E7"/>
    <w:rsid w:val="00063580"/>
    <w:rsid w:val="001B7480"/>
    <w:rsid w:val="001B771C"/>
    <w:rsid w:val="0038189B"/>
    <w:rsid w:val="0041779D"/>
    <w:rsid w:val="00492DC3"/>
    <w:rsid w:val="00571C54"/>
    <w:rsid w:val="00660FEA"/>
    <w:rsid w:val="00681C5B"/>
    <w:rsid w:val="00693FBF"/>
    <w:rsid w:val="006E42AC"/>
    <w:rsid w:val="00802778"/>
    <w:rsid w:val="00825764"/>
    <w:rsid w:val="00857765"/>
    <w:rsid w:val="00907EB0"/>
    <w:rsid w:val="00936624"/>
    <w:rsid w:val="00AA6360"/>
    <w:rsid w:val="00B054F4"/>
    <w:rsid w:val="00B121DC"/>
    <w:rsid w:val="00C404E1"/>
    <w:rsid w:val="00D264C1"/>
    <w:rsid w:val="00E6339F"/>
    <w:rsid w:val="00EB2FBE"/>
    <w:rsid w:val="00E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69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1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2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2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1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2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2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19432</dc:creator>
  <cp:keywords/>
  <dc:description/>
  <cp:lastModifiedBy>EvaLee</cp:lastModifiedBy>
  <cp:revision>4</cp:revision>
  <dcterms:created xsi:type="dcterms:W3CDTF">2022-10-31T15:55:00Z</dcterms:created>
  <dcterms:modified xsi:type="dcterms:W3CDTF">2022-11-01T09:14:00Z</dcterms:modified>
</cp:coreProperties>
</file>