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D9336E" w:rsidRDefault="002D18B0">
      <w:pPr>
        <w:ind w:right="240" w:firstLine="64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336E">
        <w:rPr>
          <w:rFonts w:asciiTheme="minorHAnsi" w:hAnsiTheme="minorHAnsi" w:cstheme="minorHAnsi"/>
          <w:b/>
          <w:sz w:val="32"/>
          <w:szCs w:val="32"/>
        </w:rPr>
        <w:t>112</w:t>
      </w:r>
      <w:r w:rsidR="00325280" w:rsidRPr="00D9336E">
        <w:rPr>
          <w:rFonts w:asciiTheme="minorHAnsi" w:hAnsiTheme="minorHAnsi" w:cstheme="minorHAnsi"/>
          <w:b/>
          <w:sz w:val="32"/>
          <w:szCs w:val="32"/>
        </w:rPr>
        <w:t>學年度第</w:t>
      </w:r>
      <w:r w:rsidR="00C33026" w:rsidRPr="00D9336E">
        <w:rPr>
          <w:rFonts w:asciiTheme="minorHAnsi" w:hAnsiTheme="minorHAnsi" w:cstheme="minorHAnsi"/>
          <w:b/>
          <w:sz w:val="32"/>
          <w:szCs w:val="32"/>
        </w:rPr>
        <w:t>2</w:t>
      </w:r>
      <w:r w:rsidR="00325280" w:rsidRPr="00D9336E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6FAEA85B" w14:textId="77777777" w:rsidR="00D9336E" w:rsidRPr="00D9336E" w:rsidRDefault="00D9336E" w:rsidP="00573A09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0000002" w14:textId="7EADE171" w:rsidR="00A9351F" w:rsidRPr="00D9336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D9336E">
        <w:rPr>
          <w:rFonts w:asciiTheme="minorHAnsi" w:hAnsiTheme="minorHAnsi" w:cstheme="minorHAnsi"/>
        </w:rPr>
        <w:t>講次</w:t>
      </w:r>
      <w:proofErr w:type="gramEnd"/>
      <w:r w:rsidRPr="00D9336E">
        <w:rPr>
          <w:rFonts w:asciiTheme="minorHAnsi" w:hAnsiTheme="minorHAnsi" w:cstheme="minorHAnsi"/>
        </w:rPr>
        <w:t xml:space="preserve"> :</w:t>
      </w:r>
      <w:r w:rsidR="005073FF" w:rsidRPr="00D9336E">
        <w:rPr>
          <w:rFonts w:asciiTheme="minorHAnsi" w:hAnsiTheme="minorHAnsi" w:cstheme="minorHAnsi"/>
        </w:rPr>
        <w:t>第</w:t>
      </w:r>
      <w:r w:rsidR="007C6836" w:rsidRPr="00D9336E">
        <w:rPr>
          <w:rFonts w:asciiTheme="minorHAnsi" w:hAnsiTheme="minorHAnsi" w:cstheme="minorHAnsi"/>
        </w:rPr>
        <w:t>8</w:t>
      </w:r>
      <w:r w:rsidRPr="00D9336E">
        <w:rPr>
          <w:rFonts w:asciiTheme="minorHAnsi" w:hAnsiTheme="minorHAnsi" w:cstheme="minorHAnsi"/>
        </w:rPr>
        <w:t>講</w:t>
      </w:r>
    </w:p>
    <w:p w14:paraId="5ECC778C" w14:textId="54D5E965" w:rsidR="002B14BB" w:rsidRPr="00D9336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講題：</w:t>
      </w:r>
      <w:bookmarkStart w:id="0" w:name="_GoBack"/>
      <w:r w:rsidR="007C6836" w:rsidRPr="00D9336E">
        <w:rPr>
          <w:rFonts w:asciiTheme="minorHAnsi" w:hAnsiTheme="minorHAnsi" w:cstheme="minorHAnsi"/>
        </w:rPr>
        <w:t>原住民族文化權與自然資源保育的衝突與調和</w:t>
      </w:r>
      <w:bookmarkEnd w:id="0"/>
    </w:p>
    <w:p w14:paraId="00000004" w14:textId="494BF973" w:rsidR="00A9351F" w:rsidRPr="00D9336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講者：</w:t>
      </w:r>
      <w:r w:rsidR="001D3C16" w:rsidRPr="00D9336E">
        <w:rPr>
          <w:rFonts w:asciiTheme="minorHAnsi" w:hAnsiTheme="minorHAnsi" w:cstheme="minorHAnsi"/>
        </w:rPr>
        <w:t>張宏節</w:t>
      </w:r>
      <w:r w:rsidR="00457CC3" w:rsidRPr="00D9336E">
        <w:rPr>
          <w:rFonts w:asciiTheme="minorHAnsi" w:hAnsiTheme="minorHAnsi" w:cstheme="minorHAnsi"/>
        </w:rPr>
        <w:t xml:space="preserve"> </w:t>
      </w:r>
      <w:r w:rsidR="001D3C16" w:rsidRPr="00D9336E">
        <w:rPr>
          <w:rFonts w:asciiTheme="minorHAnsi" w:hAnsiTheme="minorHAnsi" w:cstheme="minorHAnsi"/>
        </w:rPr>
        <w:t>院長</w:t>
      </w:r>
    </w:p>
    <w:p w14:paraId="00000005" w14:textId="1A088C8D" w:rsidR="00A9351F" w:rsidRPr="00D9336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時間：</w:t>
      </w:r>
      <w:r w:rsidR="00B33E00" w:rsidRPr="00D9336E">
        <w:rPr>
          <w:rFonts w:asciiTheme="minorHAnsi" w:hAnsiTheme="minorHAnsi" w:cstheme="minorHAnsi"/>
        </w:rPr>
        <w:t>11</w:t>
      </w:r>
      <w:r w:rsidR="0021550F" w:rsidRPr="00D9336E">
        <w:rPr>
          <w:rFonts w:asciiTheme="minorHAnsi" w:hAnsiTheme="minorHAnsi" w:cstheme="minorHAnsi"/>
        </w:rPr>
        <w:t>3</w:t>
      </w:r>
      <w:r w:rsidR="00C7493D" w:rsidRPr="00D9336E">
        <w:rPr>
          <w:rFonts w:asciiTheme="minorHAnsi" w:hAnsiTheme="minorHAnsi" w:cstheme="minorHAnsi"/>
        </w:rPr>
        <w:t>/0</w:t>
      </w:r>
      <w:r w:rsidR="00DD2D24" w:rsidRPr="00D9336E">
        <w:rPr>
          <w:rFonts w:asciiTheme="minorHAnsi" w:hAnsiTheme="minorHAnsi" w:cstheme="minorHAnsi"/>
        </w:rPr>
        <w:t>5</w:t>
      </w:r>
      <w:r w:rsidR="002B14BB" w:rsidRPr="00D9336E">
        <w:rPr>
          <w:rFonts w:asciiTheme="minorHAnsi" w:hAnsiTheme="minorHAnsi" w:cstheme="minorHAnsi"/>
        </w:rPr>
        <w:t>/</w:t>
      </w:r>
      <w:r w:rsidR="007C6836" w:rsidRPr="00D9336E">
        <w:rPr>
          <w:rFonts w:asciiTheme="minorHAnsi" w:hAnsiTheme="minorHAnsi" w:cstheme="minorHAnsi"/>
        </w:rPr>
        <w:t>10</w:t>
      </w:r>
      <w:r w:rsidRPr="00D9336E">
        <w:rPr>
          <w:rFonts w:asciiTheme="minorHAnsi" w:hAnsiTheme="minorHAnsi" w:cstheme="minorHAnsi"/>
        </w:rPr>
        <w:t>(</w:t>
      </w:r>
      <w:r w:rsidRPr="00D9336E">
        <w:rPr>
          <w:rFonts w:asciiTheme="minorHAnsi" w:hAnsiTheme="minorHAnsi" w:cstheme="minorHAnsi"/>
        </w:rPr>
        <w:t>五</w:t>
      </w:r>
      <w:r w:rsidRPr="00D9336E">
        <w:rPr>
          <w:rFonts w:asciiTheme="minorHAnsi" w:hAnsiTheme="minorHAnsi" w:cstheme="minorHAnsi"/>
        </w:rPr>
        <w:t>)10:20~12:00</w:t>
      </w:r>
    </w:p>
    <w:p w14:paraId="00000006" w14:textId="629F37F0" w:rsidR="00A9351F" w:rsidRPr="00D9336E" w:rsidRDefault="00875A16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地點：</w:t>
      </w:r>
      <w:r w:rsidR="002B14BB" w:rsidRPr="00D9336E">
        <w:rPr>
          <w:rFonts w:asciiTheme="minorHAnsi" w:hAnsiTheme="minorHAnsi" w:cstheme="minorHAnsi"/>
        </w:rPr>
        <w:t>湖畔</w:t>
      </w:r>
      <w:r w:rsidR="00325280" w:rsidRPr="00D9336E">
        <w:rPr>
          <w:rFonts w:asciiTheme="minorHAnsi" w:hAnsiTheme="minorHAnsi" w:cstheme="minorHAnsi"/>
        </w:rPr>
        <w:t>講堂</w:t>
      </w:r>
    </w:p>
    <w:p w14:paraId="16EE326B" w14:textId="6A6E6E9B" w:rsidR="00A46718" w:rsidRPr="00D9336E" w:rsidRDefault="00325280" w:rsidP="00457CC3">
      <w:pPr>
        <w:ind w:rightChars="100" w:right="240" w:firstLineChars="0" w:firstLine="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紀錄者：</w:t>
      </w:r>
      <w:proofErr w:type="gramStart"/>
      <w:r w:rsidRPr="00D9336E">
        <w:rPr>
          <w:rFonts w:asciiTheme="minorHAnsi" w:hAnsiTheme="minorHAnsi" w:cstheme="minorHAnsi"/>
        </w:rPr>
        <w:t>徐培耕</w:t>
      </w:r>
      <w:bookmarkStart w:id="1" w:name="_heading=h.gjdgxs" w:colFirst="0" w:colLast="0"/>
      <w:bookmarkEnd w:id="1"/>
      <w:proofErr w:type="gramEnd"/>
    </w:p>
    <w:p w14:paraId="29962F50" w14:textId="77777777" w:rsidR="00F56875" w:rsidRPr="00D9336E" w:rsidRDefault="00F56875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2EE8BE1A" w14:textId="186FDD53" w:rsidR="009665CA" w:rsidRPr="00D9336E" w:rsidRDefault="00935784" w:rsidP="00BF4C13">
      <w:pPr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今天邀請到的講者是</w:t>
      </w:r>
      <w:r w:rsidR="005D365D" w:rsidRPr="00D9336E">
        <w:rPr>
          <w:rFonts w:asciiTheme="minorHAnsi" w:hAnsiTheme="minorHAnsi" w:cstheme="minorHAnsi"/>
        </w:rPr>
        <w:t>台東地方法院的院長張宏節院長</w:t>
      </w:r>
      <w:r w:rsidRPr="00D9336E">
        <w:rPr>
          <w:rFonts w:asciiTheme="minorHAnsi" w:hAnsiTheme="minorHAnsi" w:cstheme="minorHAnsi"/>
        </w:rPr>
        <w:t>，</w:t>
      </w:r>
      <w:r w:rsidR="00BF4C13" w:rsidRPr="00D9336E">
        <w:rPr>
          <w:rFonts w:asciiTheme="minorHAnsi" w:hAnsiTheme="minorHAnsi" w:cstheme="minorHAnsi"/>
        </w:rPr>
        <w:t>張院長過去就讀台大森林系，在大四毅然決然下雙修法律系，並在畢業後成為法官至今，曾在花蓮及台東</w:t>
      </w:r>
      <w:proofErr w:type="gramStart"/>
      <w:r w:rsidR="00BF4C13" w:rsidRPr="00D9336E">
        <w:rPr>
          <w:rFonts w:asciiTheme="minorHAnsi" w:hAnsiTheme="minorHAnsi" w:cstheme="minorHAnsi"/>
        </w:rPr>
        <w:t>的法職單位</w:t>
      </w:r>
      <w:proofErr w:type="gramEnd"/>
      <w:r w:rsidR="00BF4C13" w:rsidRPr="00D9336E">
        <w:rPr>
          <w:rFonts w:asciiTheme="minorHAnsi" w:hAnsiTheme="minorHAnsi" w:cstheme="minorHAnsi"/>
        </w:rPr>
        <w:t>服務。在</w:t>
      </w:r>
      <w:r w:rsidR="005D365D" w:rsidRPr="00D9336E">
        <w:rPr>
          <w:rFonts w:asciiTheme="minorHAnsi" w:hAnsiTheme="minorHAnsi" w:cstheme="minorHAnsi"/>
        </w:rPr>
        <w:t>科技</w:t>
      </w:r>
      <w:r w:rsidR="00BF4C13" w:rsidRPr="00D9336E">
        <w:rPr>
          <w:rFonts w:asciiTheme="minorHAnsi" w:hAnsiTheme="minorHAnsi" w:cstheme="minorHAnsi"/>
        </w:rPr>
        <w:t>快速</w:t>
      </w:r>
      <w:r w:rsidR="005D365D" w:rsidRPr="00D9336E">
        <w:rPr>
          <w:rFonts w:asciiTheme="minorHAnsi" w:hAnsiTheme="minorHAnsi" w:cstheme="minorHAnsi"/>
        </w:rPr>
        <w:t>進步與社會</w:t>
      </w:r>
      <w:r w:rsidR="00BF4C13" w:rsidRPr="00D9336E">
        <w:rPr>
          <w:rFonts w:asciiTheme="minorHAnsi" w:hAnsiTheme="minorHAnsi" w:cstheme="minorHAnsi"/>
        </w:rPr>
        <w:t>大量開發的情境下</w:t>
      </w:r>
      <w:r w:rsidR="005D365D" w:rsidRPr="00D9336E">
        <w:rPr>
          <w:rFonts w:asciiTheme="minorHAnsi" w:hAnsiTheme="minorHAnsi" w:cstheme="minorHAnsi"/>
        </w:rPr>
        <w:t>，</w:t>
      </w:r>
      <w:r w:rsidR="00BF4C13" w:rsidRPr="00D9336E">
        <w:rPr>
          <w:rFonts w:asciiTheme="minorHAnsi" w:hAnsiTheme="minorHAnsi" w:cstheme="minorHAnsi"/>
        </w:rPr>
        <w:t>環境保育逐漸大眾所</w:t>
      </w:r>
      <w:r w:rsidR="005D365D" w:rsidRPr="00D9336E">
        <w:rPr>
          <w:rFonts w:asciiTheme="minorHAnsi" w:hAnsiTheme="minorHAnsi" w:cstheme="minorHAnsi"/>
        </w:rPr>
        <w:t>重視，但原本居住高山的</w:t>
      </w:r>
      <w:r w:rsidR="00BF4C13" w:rsidRPr="00D9336E">
        <w:rPr>
          <w:rFonts w:asciiTheme="minorHAnsi" w:hAnsiTheme="minorHAnsi" w:cstheme="minorHAnsi"/>
        </w:rPr>
        <w:t>傳統</w:t>
      </w:r>
      <w:r w:rsidR="005D365D" w:rsidRPr="00D9336E">
        <w:rPr>
          <w:rFonts w:asciiTheme="minorHAnsi" w:hAnsiTheme="minorHAnsi" w:cstheme="minorHAnsi"/>
        </w:rPr>
        <w:t>原住民族，除了傳統</w:t>
      </w:r>
      <w:r w:rsidR="00BF4C13" w:rsidRPr="00D9336E">
        <w:rPr>
          <w:rFonts w:asciiTheme="minorHAnsi" w:hAnsiTheme="minorHAnsi" w:cstheme="minorHAnsi"/>
        </w:rPr>
        <w:t>文化</w:t>
      </w:r>
      <w:r w:rsidR="005D365D" w:rsidRPr="00D9336E">
        <w:rPr>
          <w:rFonts w:asciiTheme="minorHAnsi" w:hAnsiTheme="minorHAnsi" w:cstheme="minorHAnsi"/>
        </w:rPr>
        <w:t>領域的保存與界分，還有傳統狩獵文化與保育類動物獵殺的法律問題，</w:t>
      </w:r>
      <w:r w:rsidR="00BF4C13" w:rsidRPr="00D9336E">
        <w:rPr>
          <w:rFonts w:asciiTheme="minorHAnsi" w:hAnsiTheme="minorHAnsi" w:cstheme="minorHAnsi"/>
        </w:rPr>
        <w:t>在近年開始有更多的衝突與討論，今天張院長將與我們一同探討該如何從原住民族的</w:t>
      </w:r>
      <w:r w:rsidR="005D365D" w:rsidRPr="00D9336E">
        <w:rPr>
          <w:rFonts w:asciiTheme="minorHAnsi" w:hAnsiTheme="minorHAnsi" w:cstheme="minorHAnsi"/>
        </w:rPr>
        <w:t>傳統文化</w:t>
      </w:r>
      <w:r w:rsidR="00BF4C13" w:rsidRPr="00D9336E">
        <w:rPr>
          <w:rFonts w:asciiTheme="minorHAnsi" w:hAnsiTheme="minorHAnsi" w:cstheme="minorHAnsi"/>
        </w:rPr>
        <w:t>與現行自然資源的保育法規中取得平衡。</w:t>
      </w:r>
    </w:p>
    <w:p w14:paraId="21BFBCEA" w14:textId="77777777" w:rsidR="00BF4C13" w:rsidRPr="00D9336E" w:rsidRDefault="009665CA" w:rsidP="00BF4C13">
      <w:pPr>
        <w:pStyle w:val="ac"/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原住民族傳統生態智慧</w:t>
      </w:r>
      <w:r w:rsidRPr="00D9336E">
        <w:rPr>
          <w:rFonts w:asciiTheme="minorHAnsi" w:hAnsiTheme="minorHAnsi" w:cstheme="minorHAnsi"/>
        </w:rPr>
        <w:t>(TEK)</w:t>
      </w:r>
      <w:r w:rsidR="00BF4C13" w:rsidRPr="00D9336E">
        <w:rPr>
          <w:rFonts w:asciiTheme="minorHAnsi" w:hAnsiTheme="minorHAnsi" w:cstheme="minorHAnsi"/>
        </w:rPr>
        <w:t>，指</w:t>
      </w:r>
      <w:r w:rsidR="0075619B" w:rsidRPr="00D9336E">
        <w:rPr>
          <w:rFonts w:asciiTheme="minorHAnsi" w:hAnsiTheme="minorHAnsi" w:cstheme="minorHAnsi"/>
        </w:rPr>
        <w:t>透過傳統生態智慧發展而積累的知識、信仰和實踐累積體，並通過傳統歌曲、故事和信仰傳承下來。</w:t>
      </w:r>
      <w:r w:rsidR="0078088E" w:rsidRPr="00D9336E">
        <w:rPr>
          <w:rFonts w:asciiTheme="minorHAnsi" w:hAnsiTheme="minorHAnsi" w:cstheme="minorHAnsi"/>
        </w:rPr>
        <w:t>如</w:t>
      </w:r>
      <w:r w:rsidR="0075619B" w:rsidRPr="00D9336E">
        <w:rPr>
          <w:rFonts w:asciiTheme="minorHAnsi" w:hAnsiTheme="minorHAnsi" w:cstheme="minorHAnsi"/>
        </w:rPr>
        <w:t>泰雅族的狩獵智慧</w:t>
      </w:r>
      <w:r w:rsidR="00BF4C13" w:rsidRPr="00D9336E">
        <w:rPr>
          <w:rFonts w:asciiTheme="minorHAnsi" w:hAnsiTheme="minorHAnsi" w:cstheme="minorHAnsi"/>
        </w:rPr>
        <w:t>，</w:t>
      </w:r>
      <w:r w:rsidR="0075619B" w:rsidRPr="00D9336E">
        <w:rPr>
          <w:rFonts w:asciiTheme="minorHAnsi" w:hAnsiTheme="minorHAnsi" w:cstheme="minorHAnsi"/>
        </w:rPr>
        <w:t xml:space="preserve"> </w:t>
      </w:r>
      <w:r w:rsidR="0078088E" w:rsidRPr="00D9336E">
        <w:rPr>
          <w:rFonts w:asciiTheme="minorHAnsi" w:hAnsiTheme="minorHAnsi" w:cstheme="minorHAnsi"/>
        </w:rPr>
        <w:t>在族人們</w:t>
      </w:r>
      <w:r w:rsidR="0075619B" w:rsidRPr="00D9336E">
        <w:rPr>
          <w:rFonts w:asciiTheme="minorHAnsi" w:hAnsiTheme="minorHAnsi" w:cstheme="minorHAnsi"/>
        </w:rPr>
        <w:t>狩獵時會有許多禁忌與規範</w:t>
      </w:r>
      <w:r w:rsidR="00BF4C13" w:rsidRPr="00D9336E">
        <w:rPr>
          <w:rFonts w:asciiTheme="minorHAnsi" w:hAnsiTheme="minorHAnsi" w:cstheme="minorHAnsi"/>
        </w:rPr>
        <w:t>，</w:t>
      </w:r>
      <w:r w:rsidR="0075619B" w:rsidRPr="00D9336E">
        <w:rPr>
          <w:rFonts w:asciiTheme="minorHAnsi" w:hAnsiTheme="minorHAnsi" w:cstheme="minorHAnsi"/>
        </w:rPr>
        <w:t>這些禁忌與規範都透露出原住民族與</w:t>
      </w:r>
      <w:proofErr w:type="gramStart"/>
      <w:r w:rsidR="0075619B" w:rsidRPr="00D9336E">
        <w:rPr>
          <w:rFonts w:asciiTheme="minorHAnsi" w:hAnsiTheme="minorHAnsi" w:cstheme="minorHAnsi"/>
        </w:rPr>
        <w:t>大自然間的相互</w:t>
      </w:r>
      <w:proofErr w:type="gramEnd"/>
      <w:r w:rsidR="0075619B" w:rsidRPr="00D9336E">
        <w:rPr>
          <w:rFonts w:asciiTheme="minorHAnsi" w:hAnsiTheme="minorHAnsi" w:cstheme="minorHAnsi"/>
        </w:rPr>
        <w:t>協作</w:t>
      </w:r>
      <w:r w:rsidR="00BF4C13" w:rsidRPr="00D9336E">
        <w:rPr>
          <w:rFonts w:asciiTheme="minorHAnsi" w:hAnsiTheme="minorHAnsi" w:cstheme="minorHAnsi"/>
        </w:rPr>
        <w:t>，</w:t>
      </w:r>
      <w:r w:rsidR="0075619B" w:rsidRPr="00D9336E">
        <w:rPr>
          <w:rFonts w:asciiTheme="minorHAnsi" w:hAnsiTheme="minorHAnsi" w:cstheme="minorHAnsi"/>
        </w:rPr>
        <w:t>同時</w:t>
      </w:r>
      <w:r w:rsidR="0078088E" w:rsidRPr="00D9336E">
        <w:rPr>
          <w:rFonts w:asciiTheme="minorHAnsi" w:hAnsiTheme="minorHAnsi" w:cstheme="minorHAnsi"/>
        </w:rPr>
        <w:t>達到</w:t>
      </w:r>
      <w:r w:rsidR="0075619B" w:rsidRPr="00D9336E">
        <w:rPr>
          <w:rFonts w:asciiTheme="minorHAnsi" w:hAnsiTheme="minorHAnsi" w:cstheme="minorHAnsi"/>
        </w:rPr>
        <w:t>保護族人的安全與生態</w:t>
      </w:r>
      <w:r w:rsidR="0078088E" w:rsidRPr="00D9336E">
        <w:rPr>
          <w:rFonts w:asciiTheme="minorHAnsi" w:hAnsiTheme="minorHAnsi" w:cstheme="minorHAnsi"/>
        </w:rPr>
        <w:t>的</w:t>
      </w:r>
      <w:r w:rsidR="0075619B" w:rsidRPr="00D9336E">
        <w:rPr>
          <w:rFonts w:asciiTheme="minorHAnsi" w:hAnsiTheme="minorHAnsi" w:cstheme="minorHAnsi"/>
        </w:rPr>
        <w:t>永續</w:t>
      </w:r>
      <w:r w:rsidR="0078088E" w:rsidRPr="00D9336E">
        <w:rPr>
          <w:rFonts w:asciiTheme="minorHAnsi" w:hAnsiTheme="minorHAnsi" w:cstheme="minorHAnsi"/>
        </w:rPr>
        <w:t>；再如阿美族野菜的傳統生態智慧</w:t>
      </w:r>
      <w:r w:rsidR="00BF4C13" w:rsidRPr="00D9336E">
        <w:rPr>
          <w:rFonts w:asciiTheme="minorHAnsi" w:hAnsiTheme="minorHAnsi" w:cstheme="minorHAnsi"/>
        </w:rPr>
        <w:t>，</w:t>
      </w:r>
      <w:r w:rsidR="0078088E" w:rsidRPr="00D9336E">
        <w:rPr>
          <w:rFonts w:asciiTheme="minorHAnsi" w:hAnsiTheme="minorHAnsi" w:cstheme="minorHAnsi"/>
        </w:rPr>
        <w:t>在接觸外來文化前</w:t>
      </w:r>
      <w:r w:rsidR="00BF4C13" w:rsidRPr="00D9336E">
        <w:rPr>
          <w:rFonts w:asciiTheme="minorHAnsi" w:hAnsiTheme="minorHAnsi" w:cstheme="minorHAnsi"/>
        </w:rPr>
        <w:t>，</w:t>
      </w:r>
      <w:r w:rsidR="0078088E" w:rsidRPr="00D9336E">
        <w:rPr>
          <w:rFonts w:asciiTheme="minorHAnsi" w:hAnsiTheme="minorHAnsi" w:cstheme="minorHAnsi"/>
        </w:rPr>
        <w:t>阿美族並沒有固定的農場</w:t>
      </w:r>
      <w:r w:rsidR="00BF4C13" w:rsidRPr="00D9336E">
        <w:rPr>
          <w:rFonts w:asciiTheme="minorHAnsi" w:hAnsiTheme="minorHAnsi" w:cstheme="minorHAnsi"/>
        </w:rPr>
        <w:t>，</w:t>
      </w:r>
      <w:r w:rsidR="0078088E" w:rsidRPr="00D9336E">
        <w:rPr>
          <w:rFonts w:asciiTheme="minorHAnsi" w:hAnsiTheme="minorHAnsi" w:cstheme="minorHAnsi"/>
        </w:rPr>
        <w:t>整座森林都是他們的菜園</w:t>
      </w:r>
      <w:r w:rsidR="00BF4C13" w:rsidRPr="00D9336E">
        <w:rPr>
          <w:rFonts w:asciiTheme="minorHAnsi" w:hAnsiTheme="minorHAnsi" w:cstheme="minorHAnsi"/>
        </w:rPr>
        <w:t>，</w:t>
      </w:r>
      <w:r w:rsidR="0078088E" w:rsidRPr="00D9336E">
        <w:rPr>
          <w:rFonts w:asciiTheme="minorHAnsi" w:hAnsiTheme="minorHAnsi" w:cstheme="minorHAnsi"/>
        </w:rPr>
        <w:t>這些豐富的野菜知識與傳統都由口述來傳承</w:t>
      </w:r>
      <w:r w:rsidR="00BF4C13" w:rsidRPr="00D9336E">
        <w:rPr>
          <w:rFonts w:asciiTheme="minorHAnsi" w:hAnsiTheme="minorHAnsi" w:cstheme="minorHAnsi"/>
        </w:rPr>
        <w:t>，</w:t>
      </w:r>
      <w:r w:rsidR="0078088E" w:rsidRPr="00D9336E">
        <w:rPr>
          <w:rFonts w:asciiTheme="minorHAnsi" w:hAnsiTheme="minorHAnsi" w:cstheme="minorHAnsi"/>
        </w:rPr>
        <w:t>是人與植物共構的生命</w:t>
      </w:r>
      <w:r w:rsidR="00BF4C13" w:rsidRPr="00D9336E">
        <w:rPr>
          <w:rFonts w:asciiTheme="minorHAnsi" w:hAnsiTheme="minorHAnsi" w:cstheme="minorHAnsi"/>
        </w:rPr>
        <w:t>互動</w:t>
      </w:r>
      <w:r w:rsidR="0078088E" w:rsidRPr="00D9336E">
        <w:rPr>
          <w:rFonts w:asciiTheme="minorHAnsi" w:hAnsiTheme="minorHAnsi" w:cstheme="minorHAnsi"/>
        </w:rPr>
        <w:t>的模式</w:t>
      </w:r>
      <w:r w:rsidR="00BF4C13" w:rsidRPr="00D9336E">
        <w:rPr>
          <w:rFonts w:asciiTheme="minorHAnsi" w:hAnsiTheme="minorHAnsi" w:cstheme="minorHAnsi"/>
        </w:rPr>
        <w:t>。</w:t>
      </w:r>
    </w:p>
    <w:p w14:paraId="2A324D22" w14:textId="77777777" w:rsidR="00387771" w:rsidRPr="00D9336E" w:rsidRDefault="0078088E" w:rsidP="00387771">
      <w:pPr>
        <w:pStyle w:val="ac"/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文化多樣性的消失</w:t>
      </w:r>
      <w:r w:rsidRPr="00D9336E">
        <w:rPr>
          <w:rFonts w:asciiTheme="minorHAnsi" w:hAnsiTheme="minorHAnsi" w:cstheme="minorHAnsi"/>
        </w:rPr>
        <w:softHyphen/>
      </w:r>
      <w:r w:rsidRPr="00D9336E">
        <w:rPr>
          <w:rFonts w:asciiTheme="minorHAnsi" w:hAnsiTheme="minorHAnsi" w:cstheme="minorHAnsi"/>
        </w:rPr>
        <w:softHyphen/>
      </w:r>
      <w:r w:rsidRPr="00D9336E">
        <w:rPr>
          <w:rFonts w:asciiTheme="minorHAnsi" w:hAnsiTheme="minorHAnsi" w:cstheme="minorHAnsi"/>
        </w:rPr>
        <w:softHyphen/>
        <w:t>-</w:t>
      </w:r>
      <w:r w:rsidRPr="00D9336E">
        <w:rPr>
          <w:rFonts w:asciiTheme="minorHAnsi" w:hAnsiTheme="minorHAnsi" w:cstheme="minorHAnsi"/>
        </w:rPr>
        <w:t>在近年原住民傳統生態智慧卻逐漸地在流失</w:t>
      </w:r>
      <w:r w:rsidR="00BF4C13" w:rsidRPr="00D9336E">
        <w:rPr>
          <w:rFonts w:asciiTheme="minorHAnsi" w:hAnsiTheme="minorHAnsi" w:cstheme="minorHAnsi"/>
        </w:rPr>
        <w:t>，</w:t>
      </w:r>
      <w:r w:rsidR="00F702CC" w:rsidRPr="00D9336E">
        <w:rPr>
          <w:rFonts w:asciiTheme="minorHAnsi" w:hAnsiTheme="minorHAnsi" w:cstheme="minorHAnsi"/>
        </w:rPr>
        <w:t>透過宏觀</w:t>
      </w:r>
      <w:r w:rsidRPr="00D9336E">
        <w:rPr>
          <w:rFonts w:asciiTheme="minorHAnsi" w:hAnsiTheme="minorHAnsi" w:cstheme="minorHAnsi"/>
        </w:rPr>
        <w:t>的視角看待</w:t>
      </w:r>
      <w:r w:rsidR="00BF4C13" w:rsidRPr="00D9336E">
        <w:rPr>
          <w:rFonts w:asciiTheme="minorHAnsi" w:hAnsiTheme="minorHAnsi" w:cstheme="minorHAnsi"/>
        </w:rPr>
        <w:t>，</w:t>
      </w:r>
      <w:r w:rsidRPr="00D9336E">
        <w:rPr>
          <w:rFonts w:asciiTheme="minorHAnsi" w:hAnsiTheme="minorHAnsi" w:cstheme="minorHAnsi"/>
        </w:rPr>
        <w:t>過去百年來</w:t>
      </w:r>
      <w:r w:rsidR="00BF4C13" w:rsidRPr="00D9336E">
        <w:rPr>
          <w:rFonts w:asciiTheme="minorHAnsi" w:hAnsiTheme="minorHAnsi" w:cstheme="minorHAnsi"/>
        </w:rPr>
        <w:t>在台灣</w:t>
      </w:r>
      <w:r w:rsidRPr="00D9336E">
        <w:rPr>
          <w:rFonts w:asciiTheme="minorHAnsi" w:hAnsiTheme="minorHAnsi" w:cstheme="minorHAnsi"/>
        </w:rPr>
        <w:t>這片土地上因為殖民的關係</w:t>
      </w:r>
      <w:r w:rsidR="00BF4C13" w:rsidRPr="00D9336E">
        <w:rPr>
          <w:rFonts w:asciiTheme="minorHAnsi" w:hAnsiTheme="minorHAnsi" w:cstheme="minorHAnsi"/>
        </w:rPr>
        <w:t>，</w:t>
      </w:r>
      <w:r w:rsidRPr="00D9336E">
        <w:rPr>
          <w:rFonts w:asciiTheme="minorHAnsi" w:hAnsiTheme="minorHAnsi" w:cstheme="minorHAnsi"/>
        </w:rPr>
        <w:t>經過南島語族、</w:t>
      </w:r>
      <w:proofErr w:type="gramStart"/>
      <w:r w:rsidRPr="00D9336E">
        <w:rPr>
          <w:rFonts w:asciiTheme="minorHAnsi" w:hAnsiTheme="minorHAnsi" w:cstheme="minorHAnsi"/>
        </w:rPr>
        <w:t>荷治時期</w:t>
      </w:r>
      <w:proofErr w:type="gramEnd"/>
      <w:r w:rsidRPr="00D9336E">
        <w:rPr>
          <w:rFonts w:asciiTheme="minorHAnsi" w:hAnsiTheme="minorHAnsi" w:cstheme="minorHAnsi"/>
        </w:rPr>
        <w:t>、明鄭時期、日治時期</w:t>
      </w:r>
      <w:r w:rsidR="007C2439" w:rsidRPr="00D9336E">
        <w:rPr>
          <w:rFonts w:asciiTheme="minorHAnsi" w:hAnsiTheme="minorHAnsi" w:cstheme="minorHAnsi"/>
        </w:rPr>
        <w:t>、民國時期至此</w:t>
      </w:r>
      <w:r w:rsidRPr="00D9336E">
        <w:rPr>
          <w:rFonts w:asciiTheme="minorHAnsi" w:hAnsiTheme="minorHAnsi" w:cstheme="minorHAnsi"/>
        </w:rPr>
        <w:t>等等的</w:t>
      </w:r>
      <w:r w:rsidR="007C2439" w:rsidRPr="00D9336E">
        <w:rPr>
          <w:rFonts w:asciiTheme="minorHAnsi" w:hAnsiTheme="minorHAnsi" w:cstheme="minorHAnsi"/>
        </w:rPr>
        <w:t>多元</w:t>
      </w:r>
      <w:r w:rsidRPr="00D9336E">
        <w:rPr>
          <w:rFonts w:asciiTheme="minorHAnsi" w:hAnsiTheme="minorHAnsi" w:cstheme="minorHAnsi"/>
        </w:rPr>
        <w:t>文化</w:t>
      </w:r>
      <w:r w:rsidR="007C2439" w:rsidRPr="00D9336E">
        <w:rPr>
          <w:rFonts w:asciiTheme="minorHAnsi" w:hAnsiTheme="minorHAnsi" w:cstheme="minorHAnsi"/>
        </w:rPr>
        <w:t>輸入</w:t>
      </w:r>
      <w:r w:rsidR="00BF4C13" w:rsidRPr="00D9336E">
        <w:rPr>
          <w:rFonts w:asciiTheme="minorHAnsi" w:hAnsiTheme="minorHAnsi" w:cstheme="minorHAnsi"/>
        </w:rPr>
        <w:t>，</w:t>
      </w:r>
      <w:r w:rsidR="007C2439" w:rsidRPr="00D9336E">
        <w:rPr>
          <w:rFonts w:asciiTheme="minorHAnsi" w:hAnsiTheme="minorHAnsi" w:cstheme="minorHAnsi"/>
        </w:rPr>
        <w:t>傳統單純的原住民文化開始揉合其他文化的元素</w:t>
      </w:r>
      <w:r w:rsidR="00BF4C13" w:rsidRPr="00D9336E">
        <w:rPr>
          <w:rFonts w:asciiTheme="minorHAnsi" w:hAnsiTheme="minorHAnsi" w:cstheme="minorHAnsi"/>
        </w:rPr>
        <w:t>，在</w:t>
      </w:r>
      <w:r w:rsidR="007C2439" w:rsidRPr="00D9336E">
        <w:rPr>
          <w:rFonts w:asciiTheme="minorHAnsi" w:hAnsiTheme="minorHAnsi" w:cstheme="minorHAnsi"/>
        </w:rPr>
        <w:t>一次</w:t>
      </w:r>
      <w:proofErr w:type="gramStart"/>
      <w:r w:rsidR="007C2439" w:rsidRPr="00D9336E">
        <w:rPr>
          <w:rFonts w:asciiTheme="minorHAnsi" w:hAnsiTheme="minorHAnsi" w:cstheme="minorHAnsi"/>
        </w:rPr>
        <w:t>次</w:t>
      </w:r>
      <w:proofErr w:type="gramEnd"/>
      <w:r w:rsidR="007C2439" w:rsidRPr="00D9336E">
        <w:rPr>
          <w:rFonts w:asciiTheme="minorHAnsi" w:hAnsiTheme="minorHAnsi" w:cstheme="minorHAnsi"/>
        </w:rPr>
        <w:t>生活型態的改變</w:t>
      </w:r>
      <w:r w:rsidR="00BF4C13" w:rsidRPr="00D9336E">
        <w:rPr>
          <w:rFonts w:asciiTheme="minorHAnsi" w:hAnsiTheme="minorHAnsi" w:cstheme="minorHAnsi"/>
        </w:rPr>
        <w:t>，</w:t>
      </w:r>
      <w:r w:rsidR="007C2439" w:rsidRPr="00D9336E">
        <w:rPr>
          <w:rFonts w:asciiTheme="minorHAnsi" w:hAnsiTheme="minorHAnsi" w:cstheme="minorHAnsi"/>
        </w:rPr>
        <w:t>傳統的生活型態開始改變</w:t>
      </w:r>
      <w:r w:rsidR="00BF4C13" w:rsidRPr="00D9336E">
        <w:rPr>
          <w:rFonts w:asciiTheme="minorHAnsi" w:hAnsiTheme="minorHAnsi" w:cstheme="minorHAnsi"/>
        </w:rPr>
        <w:t>，</w:t>
      </w:r>
      <w:r w:rsidR="007C2439" w:rsidRPr="00D9336E">
        <w:rPr>
          <w:rFonts w:asciiTheme="minorHAnsi" w:hAnsiTheme="minorHAnsi" w:cstheme="minorHAnsi"/>
        </w:rPr>
        <w:t>刻板印象</w:t>
      </w:r>
      <w:r w:rsidR="00BF4C13" w:rsidRPr="00D9336E">
        <w:rPr>
          <w:rFonts w:asciiTheme="minorHAnsi" w:hAnsiTheme="minorHAnsi" w:cstheme="minorHAnsi"/>
        </w:rPr>
        <w:t>、</w:t>
      </w:r>
      <w:r w:rsidR="007C2439" w:rsidRPr="00D9336E">
        <w:rPr>
          <w:rFonts w:asciiTheme="minorHAnsi" w:hAnsiTheme="minorHAnsi" w:cstheme="minorHAnsi"/>
        </w:rPr>
        <w:t>異樣眼光</w:t>
      </w:r>
      <w:r w:rsidR="00BF4C13" w:rsidRPr="00D9336E">
        <w:rPr>
          <w:rFonts w:asciiTheme="minorHAnsi" w:hAnsiTheme="minorHAnsi" w:cstheme="minorHAnsi"/>
        </w:rPr>
        <w:t>、</w:t>
      </w:r>
      <w:r w:rsidR="007C2439" w:rsidRPr="00D9336E">
        <w:rPr>
          <w:rFonts w:asciiTheme="minorHAnsi" w:hAnsiTheme="minorHAnsi" w:cstheme="minorHAnsi"/>
        </w:rPr>
        <w:t>削弱了原住民族的認同感</w:t>
      </w:r>
      <w:r w:rsidR="00BF4C13" w:rsidRPr="00D9336E">
        <w:rPr>
          <w:rFonts w:asciiTheme="minorHAnsi" w:hAnsiTheme="minorHAnsi" w:cstheme="minorHAnsi"/>
        </w:rPr>
        <w:t>，</w:t>
      </w:r>
      <w:r w:rsidR="006C41C7" w:rsidRPr="00D9336E">
        <w:rPr>
          <w:rFonts w:asciiTheme="minorHAnsi" w:hAnsiTheme="minorHAnsi" w:cstheme="minorHAnsi"/>
        </w:rPr>
        <w:t>即</w:t>
      </w:r>
      <w:r w:rsidR="006C41C7" w:rsidRPr="00D9336E">
        <w:rPr>
          <w:rFonts w:asciiTheme="minorHAnsi" w:hAnsiTheme="minorHAnsi" w:cstheme="minorHAnsi"/>
        </w:rPr>
        <w:t xml:space="preserve">Edward O. Wilson </w:t>
      </w:r>
      <w:r w:rsidR="006C41C7" w:rsidRPr="00D9336E">
        <w:rPr>
          <w:rFonts w:asciiTheme="minorHAnsi" w:hAnsiTheme="minorHAnsi" w:cstheme="minorHAnsi"/>
        </w:rPr>
        <w:t>在《生物圈的未來》一書中提出的河馬效應</w:t>
      </w:r>
      <w:r w:rsidR="00BF4C13" w:rsidRPr="00D9336E">
        <w:rPr>
          <w:rFonts w:asciiTheme="minorHAnsi" w:hAnsiTheme="minorHAnsi" w:cstheme="minorHAnsi"/>
        </w:rPr>
        <w:t>。</w:t>
      </w:r>
    </w:p>
    <w:p w14:paraId="76C96D6D" w14:textId="77777777" w:rsidR="00387771" w:rsidRPr="00D9336E" w:rsidRDefault="00387771" w:rsidP="00387771">
      <w:pPr>
        <w:pStyle w:val="ac"/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在國際間開始對於自然資源進行法制上的保育，過去因台灣沒有加入國際組織，在自然資源保育公約的缺失下，台灣出現大量非法的保育資源交易，在這樣</w:t>
      </w:r>
      <w:r w:rsidR="00F702CC" w:rsidRPr="00D9336E">
        <w:rPr>
          <w:rFonts w:asciiTheme="minorHAnsi" w:hAnsiTheme="minorHAnsi" w:cstheme="minorHAnsi"/>
        </w:rPr>
        <w:t>失控</w:t>
      </w:r>
      <w:r w:rsidRPr="00D9336E">
        <w:rPr>
          <w:rFonts w:asciiTheme="minorHAnsi" w:hAnsiTheme="minorHAnsi" w:cstheme="minorHAnsi"/>
        </w:rPr>
        <w:t>的情況下，</w:t>
      </w:r>
      <w:r w:rsidR="00F702CC" w:rsidRPr="00D9336E">
        <w:rPr>
          <w:rFonts w:asciiTheme="minorHAnsi" w:hAnsiTheme="minorHAnsi" w:cstheme="minorHAnsi"/>
        </w:rPr>
        <w:t>國際壓力開始出現</w:t>
      </w:r>
      <w:r w:rsidRPr="00D9336E">
        <w:rPr>
          <w:rFonts w:asciiTheme="minorHAnsi" w:hAnsiTheme="minorHAnsi" w:cstheme="minorHAnsi"/>
        </w:rPr>
        <w:t>，其中</w:t>
      </w:r>
      <w:r w:rsidR="00F702CC" w:rsidRPr="00D9336E">
        <w:rPr>
          <w:rFonts w:asciiTheme="minorHAnsi" w:hAnsiTheme="minorHAnsi" w:cstheme="minorHAnsi"/>
        </w:rPr>
        <w:t>美國培利修正案</w:t>
      </w:r>
      <w:r w:rsidRPr="00D9336E">
        <w:rPr>
          <w:rFonts w:asciiTheme="minorHAnsi" w:hAnsiTheme="minorHAnsi" w:cstheme="minorHAnsi"/>
        </w:rPr>
        <w:t>，針</w:t>
      </w:r>
      <w:r w:rsidR="00F702CC" w:rsidRPr="00D9336E">
        <w:rPr>
          <w:rFonts w:asciiTheme="minorHAnsi" w:hAnsiTheme="minorHAnsi" w:cstheme="minorHAnsi"/>
        </w:rPr>
        <w:t>對我國制定貿易制裁</w:t>
      </w:r>
      <w:r w:rsidRPr="00D9336E">
        <w:rPr>
          <w:rFonts w:asciiTheme="minorHAnsi" w:hAnsiTheme="minorHAnsi" w:cstheme="minorHAnsi"/>
        </w:rPr>
        <w:t>，因此促進</w:t>
      </w:r>
      <w:r w:rsidR="00F702CC" w:rsidRPr="00D9336E">
        <w:rPr>
          <w:rFonts w:asciiTheme="minorHAnsi" w:hAnsiTheme="minorHAnsi" w:cstheme="minorHAnsi"/>
        </w:rPr>
        <w:t>修正野生動物保護法</w:t>
      </w:r>
      <w:r w:rsidRPr="00D9336E">
        <w:rPr>
          <w:rFonts w:asciiTheme="minorHAnsi" w:hAnsiTheme="minorHAnsi" w:cstheme="minorHAnsi"/>
        </w:rPr>
        <w:t>、</w:t>
      </w:r>
      <w:r w:rsidR="00F702CC" w:rsidRPr="00D9336E">
        <w:rPr>
          <w:rFonts w:asciiTheme="minorHAnsi" w:hAnsiTheme="minorHAnsi" w:cstheme="minorHAnsi"/>
        </w:rPr>
        <w:t>修正礦業法</w:t>
      </w:r>
      <w:r w:rsidRPr="00D9336E">
        <w:rPr>
          <w:rFonts w:asciiTheme="minorHAnsi" w:hAnsiTheme="minorHAnsi" w:cstheme="minorHAnsi"/>
        </w:rPr>
        <w:t>、</w:t>
      </w:r>
      <w:r w:rsidR="00F702CC" w:rsidRPr="00D9336E">
        <w:rPr>
          <w:rFonts w:asciiTheme="minorHAnsi" w:hAnsiTheme="minorHAnsi" w:cstheme="minorHAnsi"/>
        </w:rPr>
        <w:t>修正森林法</w:t>
      </w:r>
      <w:r w:rsidRPr="00D9336E">
        <w:rPr>
          <w:rFonts w:asciiTheme="minorHAnsi" w:hAnsiTheme="minorHAnsi" w:cstheme="minorHAnsi"/>
        </w:rPr>
        <w:t>，</w:t>
      </w:r>
      <w:r w:rsidR="00F702CC" w:rsidRPr="00D9336E">
        <w:rPr>
          <w:rFonts w:asciiTheme="minorHAnsi" w:hAnsiTheme="minorHAnsi" w:cstheme="minorHAnsi"/>
        </w:rPr>
        <w:t>後續的環境保護運動</w:t>
      </w:r>
      <w:r w:rsidRPr="00D9336E">
        <w:rPr>
          <w:rFonts w:asciiTheme="minorHAnsi" w:hAnsiTheme="minorHAnsi" w:cstheme="minorHAnsi"/>
        </w:rPr>
        <w:t>、</w:t>
      </w:r>
      <w:r w:rsidR="00F702CC" w:rsidRPr="00D9336E">
        <w:rPr>
          <w:rFonts w:asciiTheme="minorHAnsi" w:hAnsiTheme="minorHAnsi" w:cstheme="minorHAnsi"/>
        </w:rPr>
        <w:t>環保意識抬頭</w:t>
      </w:r>
      <w:r w:rsidRPr="00D9336E">
        <w:rPr>
          <w:rFonts w:asciiTheme="minorHAnsi" w:hAnsiTheme="minorHAnsi" w:cstheme="minorHAnsi"/>
        </w:rPr>
        <w:t>、</w:t>
      </w:r>
      <w:r w:rsidR="00F702CC" w:rsidRPr="00D9336E">
        <w:rPr>
          <w:rFonts w:asciiTheme="minorHAnsi" w:hAnsiTheme="minorHAnsi" w:cstheme="minorHAnsi"/>
        </w:rPr>
        <w:t>環境權的提出</w:t>
      </w:r>
      <w:r w:rsidRPr="00D9336E">
        <w:rPr>
          <w:rFonts w:asciiTheme="minorHAnsi" w:hAnsiTheme="minorHAnsi" w:cstheme="minorHAnsi"/>
        </w:rPr>
        <w:t>、</w:t>
      </w:r>
      <w:r w:rsidR="00F702CC" w:rsidRPr="00D9336E">
        <w:rPr>
          <w:rFonts w:asciiTheme="minorHAnsi" w:hAnsiTheme="minorHAnsi" w:cstheme="minorHAnsi"/>
        </w:rPr>
        <w:t>環境影響評估法通過</w:t>
      </w:r>
      <w:r w:rsidRPr="00D9336E">
        <w:rPr>
          <w:rFonts w:asciiTheme="minorHAnsi" w:hAnsiTheme="minorHAnsi" w:cstheme="minorHAnsi"/>
        </w:rPr>
        <w:t>，</w:t>
      </w:r>
      <w:r w:rsidR="00F702CC" w:rsidRPr="00D9336E">
        <w:rPr>
          <w:rFonts w:asciiTheme="minorHAnsi" w:hAnsiTheme="minorHAnsi" w:cstheme="minorHAnsi"/>
        </w:rPr>
        <w:t>自此</w:t>
      </w:r>
      <w:r w:rsidRPr="00D9336E">
        <w:rPr>
          <w:rFonts w:asciiTheme="minorHAnsi" w:hAnsiTheme="minorHAnsi" w:cstheme="minorHAnsi"/>
        </w:rPr>
        <w:t>環境資源</w:t>
      </w:r>
      <w:r w:rsidR="00F702CC" w:rsidRPr="00D9336E">
        <w:rPr>
          <w:rFonts w:asciiTheme="minorHAnsi" w:hAnsiTheme="minorHAnsi" w:cstheme="minorHAnsi"/>
        </w:rPr>
        <w:t>開始</w:t>
      </w:r>
      <w:r w:rsidRPr="00D9336E">
        <w:rPr>
          <w:rFonts w:asciiTheme="minorHAnsi" w:hAnsiTheme="minorHAnsi" w:cstheme="minorHAnsi"/>
        </w:rPr>
        <w:t>受到</w:t>
      </w:r>
      <w:r w:rsidR="00F702CC" w:rsidRPr="00D9336E">
        <w:rPr>
          <w:rFonts w:asciiTheme="minorHAnsi" w:hAnsiTheme="minorHAnsi" w:cstheme="minorHAnsi"/>
        </w:rPr>
        <w:t>法制化</w:t>
      </w:r>
      <w:r w:rsidRPr="00D9336E">
        <w:rPr>
          <w:rFonts w:asciiTheme="minorHAnsi" w:hAnsiTheme="minorHAnsi" w:cstheme="minorHAnsi"/>
        </w:rPr>
        <w:t>的管控。</w:t>
      </w:r>
    </w:p>
    <w:p w14:paraId="639355FC" w14:textId="77777777" w:rsidR="00387771" w:rsidRPr="00D9336E" w:rsidRDefault="00387771" w:rsidP="00387771">
      <w:pPr>
        <w:pStyle w:val="ac"/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然而，在原住民的文化中有許多的傳統活動，法制規範的</w:t>
      </w:r>
      <w:r w:rsidR="00757DEB" w:rsidRPr="00D9336E">
        <w:rPr>
          <w:rFonts w:asciiTheme="minorHAnsi" w:hAnsiTheme="minorHAnsi" w:cstheme="minorHAnsi"/>
        </w:rPr>
        <w:t>後遺症</w:t>
      </w:r>
      <w:r w:rsidRPr="00D9336E">
        <w:rPr>
          <w:rFonts w:asciiTheme="minorHAnsi" w:hAnsiTheme="minorHAnsi" w:cstheme="minorHAnsi"/>
        </w:rPr>
        <w:t>開始出現，</w:t>
      </w:r>
      <w:r w:rsidR="00757DEB" w:rsidRPr="00D9336E">
        <w:rPr>
          <w:rFonts w:asciiTheme="minorHAnsi" w:hAnsiTheme="minorHAnsi" w:cstheme="minorHAnsi"/>
        </w:rPr>
        <w:t>當國家法律既取締更</w:t>
      </w:r>
      <w:proofErr w:type="gramStart"/>
      <w:r w:rsidR="00757DEB" w:rsidRPr="00D9336E">
        <w:rPr>
          <w:rFonts w:asciiTheme="minorHAnsi" w:hAnsiTheme="minorHAnsi" w:cstheme="minorHAnsi"/>
        </w:rPr>
        <w:t>嚴格</w:t>
      </w:r>
      <w:r w:rsidRPr="00D9336E">
        <w:rPr>
          <w:rFonts w:asciiTheme="minorHAnsi" w:hAnsiTheme="minorHAnsi" w:cstheme="minorHAnsi"/>
        </w:rPr>
        <w:t>，</w:t>
      </w:r>
      <w:proofErr w:type="gramEnd"/>
      <w:r w:rsidR="00757DEB" w:rsidRPr="00D9336E">
        <w:rPr>
          <w:rFonts w:asciiTheme="minorHAnsi" w:hAnsiTheme="minorHAnsi" w:cstheme="minorHAnsi"/>
        </w:rPr>
        <w:t>原住民狩獵及採集只能偷偷摸摸進行</w:t>
      </w:r>
      <w:r w:rsidRPr="00D9336E">
        <w:rPr>
          <w:rFonts w:asciiTheme="minorHAnsi" w:hAnsiTheme="minorHAnsi" w:cstheme="minorHAnsi"/>
        </w:rPr>
        <w:t>，直到後來的</w:t>
      </w:r>
      <w:r w:rsidR="00757DEB" w:rsidRPr="00D9336E">
        <w:rPr>
          <w:rFonts w:asciiTheme="minorHAnsi" w:hAnsiTheme="minorHAnsi" w:cstheme="minorHAnsi"/>
        </w:rPr>
        <w:t>原力覺性</w:t>
      </w:r>
      <w:r w:rsidRPr="00D9336E">
        <w:rPr>
          <w:rFonts w:asciiTheme="minorHAnsi" w:hAnsiTheme="minorHAnsi" w:cstheme="minorHAnsi"/>
        </w:rPr>
        <w:t>，</w:t>
      </w:r>
      <w:r w:rsidR="00757DEB" w:rsidRPr="00D9336E">
        <w:rPr>
          <w:rFonts w:asciiTheme="minorHAnsi" w:hAnsiTheme="minorHAnsi" w:cstheme="minorHAnsi"/>
        </w:rPr>
        <w:t>許多的法條開始重新規劃</w:t>
      </w:r>
      <w:r w:rsidRPr="00D9336E">
        <w:rPr>
          <w:rFonts w:asciiTheme="minorHAnsi" w:hAnsiTheme="minorHAnsi" w:cstheme="minorHAnsi"/>
        </w:rPr>
        <w:t>，</w:t>
      </w:r>
      <w:r w:rsidR="00757DEB" w:rsidRPr="00D9336E">
        <w:rPr>
          <w:rFonts w:asciiTheme="minorHAnsi" w:hAnsiTheme="minorHAnsi" w:cstheme="minorHAnsi"/>
        </w:rPr>
        <w:t>國家始肯定多元文化並積極推維護原住民語言及文化</w:t>
      </w:r>
      <w:r w:rsidR="003861C3" w:rsidRPr="00D9336E">
        <w:rPr>
          <w:rFonts w:asciiTheme="minorHAnsi" w:hAnsiTheme="minorHAnsi" w:cstheme="minorHAnsi"/>
        </w:rPr>
        <w:t xml:space="preserve"> </w:t>
      </w:r>
      <w:r w:rsidRPr="00D9336E">
        <w:rPr>
          <w:rFonts w:asciiTheme="minorHAnsi" w:hAnsiTheme="minorHAnsi" w:cstheme="minorHAnsi"/>
        </w:rPr>
        <w:t>。</w:t>
      </w:r>
    </w:p>
    <w:p w14:paraId="5DED815B" w14:textId="77777777" w:rsidR="00FB607C" w:rsidRPr="00D9336E" w:rsidRDefault="003861C3" w:rsidP="00FB607C">
      <w:pPr>
        <w:pStyle w:val="ac"/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t>自然資源保護與原住民傳統文化衝突</w:t>
      </w:r>
      <w:r w:rsidR="007D2313" w:rsidRPr="00D9336E">
        <w:rPr>
          <w:rFonts w:asciiTheme="minorHAnsi" w:hAnsiTheme="minorHAnsi" w:cstheme="minorHAnsi"/>
        </w:rPr>
        <w:t>在實務案例上，過去</w:t>
      </w:r>
      <w:r w:rsidRPr="00D9336E">
        <w:rPr>
          <w:rFonts w:asciiTheme="minorHAnsi" w:hAnsiTheme="minorHAnsi" w:cstheme="minorHAnsi"/>
        </w:rPr>
        <w:t>原住民持有土製長槍獵捕山羌</w:t>
      </w:r>
      <w:r w:rsidR="007D2313" w:rsidRPr="00D9336E">
        <w:rPr>
          <w:rFonts w:asciiTheme="minorHAnsi" w:hAnsiTheme="minorHAnsi" w:cstheme="minorHAnsi"/>
        </w:rPr>
        <w:t>及</w:t>
      </w:r>
      <w:r w:rsidRPr="00D9336E">
        <w:rPr>
          <w:rFonts w:asciiTheme="minorHAnsi" w:hAnsiTheme="minorHAnsi" w:cstheme="minorHAnsi"/>
        </w:rPr>
        <w:t>台灣野山羊</w:t>
      </w:r>
      <w:r w:rsidR="007D2313" w:rsidRPr="00D9336E">
        <w:rPr>
          <w:rFonts w:asciiTheme="minorHAnsi" w:hAnsiTheme="minorHAnsi" w:cstheme="minorHAnsi"/>
        </w:rPr>
        <w:t>、</w:t>
      </w:r>
      <w:proofErr w:type="gramStart"/>
      <w:r w:rsidRPr="00D9336E">
        <w:rPr>
          <w:rFonts w:asciiTheme="minorHAnsi" w:hAnsiTheme="minorHAnsi" w:cstheme="minorHAnsi"/>
        </w:rPr>
        <w:t>竊取桑黃</w:t>
      </w:r>
      <w:proofErr w:type="gramEnd"/>
      <w:r w:rsidR="007D2313" w:rsidRPr="00D9336E">
        <w:rPr>
          <w:rFonts w:asciiTheme="minorHAnsi" w:hAnsiTheme="minorHAnsi" w:cstheme="minorHAnsi"/>
        </w:rPr>
        <w:t>、</w:t>
      </w:r>
      <w:r w:rsidRPr="00D9336E">
        <w:rPr>
          <w:rFonts w:asciiTheme="minorHAnsi" w:hAnsiTheme="minorHAnsi" w:cstheme="minorHAnsi"/>
        </w:rPr>
        <w:t>盜</w:t>
      </w:r>
      <w:proofErr w:type="gramStart"/>
      <w:r w:rsidRPr="00D9336E">
        <w:rPr>
          <w:rFonts w:asciiTheme="minorHAnsi" w:hAnsiTheme="minorHAnsi" w:cstheme="minorHAnsi"/>
        </w:rPr>
        <w:t>採</w:t>
      </w:r>
      <w:proofErr w:type="gramEnd"/>
      <w:r w:rsidRPr="00D9336E">
        <w:rPr>
          <w:rFonts w:asciiTheme="minorHAnsi" w:hAnsiTheme="minorHAnsi" w:cstheme="minorHAnsi"/>
        </w:rPr>
        <w:t>玫瑰石</w:t>
      </w:r>
      <w:r w:rsidR="007D2313" w:rsidRPr="00D9336E">
        <w:rPr>
          <w:rFonts w:asciiTheme="minorHAnsi" w:hAnsiTheme="minorHAnsi" w:cstheme="minorHAnsi"/>
        </w:rPr>
        <w:t>，在</w:t>
      </w:r>
      <w:r w:rsidRPr="00D9336E">
        <w:rPr>
          <w:rFonts w:asciiTheme="minorHAnsi" w:hAnsiTheme="minorHAnsi" w:cstheme="minorHAnsi"/>
        </w:rPr>
        <w:t>這些案例</w:t>
      </w:r>
      <w:r w:rsidR="007D2313" w:rsidRPr="00D9336E">
        <w:rPr>
          <w:rFonts w:asciiTheme="minorHAnsi" w:hAnsiTheme="minorHAnsi" w:cstheme="minorHAnsi"/>
        </w:rPr>
        <w:t>中</w:t>
      </w:r>
      <w:r w:rsidRPr="00D9336E">
        <w:rPr>
          <w:rFonts w:asciiTheme="minorHAnsi" w:hAnsiTheme="minorHAnsi" w:cstheme="minorHAnsi"/>
        </w:rPr>
        <w:t>有甚麼共同點呢</w:t>
      </w:r>
      <w:r w:rsidRPr="00D9336E">
        <w:rPr>
          <w:rFonts w:asciiTheme="minorHAnsi" w:hAnsiTheme="minorHAnsi" w:cstheme="minorHAnsi"/>
        </w:rPr>
        <w:t>?</w:t>
      </w:r>
      <w:r w:rsidR="007D2313" w:rsidRPr="00D9336E">
        <w:rPr>
          <w:rFonts w:asciiTheme="minorHAnsi" w:hAnsiTheme="minorHAnsi" w:cstheme="minorHAnsi"/>
        </w:rPr>
        <w:t>他們</w:t>
      </w:r>
      <w:r w:rsidRPr="00D9336E">
        <w:rPr>
          <w:rFonts w:asciiTheme="minorHAnsi" w:hAnsiTheme="minorHAnsi" w:cstheme="minorHAnsi"/>
        </w:rPr>
        <w:t>都是原住民</w:t>
      </w:r>
      <w:r w:rsidR="007D2313" w:rsidRPr="00D9336E">
        <w:rPr>
          <w:rFonts w:asciiTheme="minorHAnsi" w:hAnsiTheme="minorHAnsi" w:cstheme="minorHAnsi"/>
        </w:rPr>
        <w:t>、</w:t>
      </w:r>
      <w:r w:rsidRPr="00D9336E">
        <w:rPr>
          <w:rFonts w:asciiTheme="minorHAnsi" w:hAnsiTheme="minorHAnsi" w:cstheme="minorHAnsi"/>
        </w:rPr>
        <w:t>與自然資源有關</w:t>
      </w:r>
      <w:r w:rsidR="007D2313" w:rsidRPr="00D9336E">
        <w:rPr>
          <w:rFonts w:asciiTheme="minorHAnsi" w:hAnsiTheme="minorHAnsi" w:cstheme="minorHAnsi"/>
        </w:rPr>
        <w:t>、</w:t>
      </w:r>
      <w:proofErr w:type="gramStart"/>
      <w:r w:rsidRPr="00D9336E">
        <w:rPr>
          <w:rFonts w:asciiTheme="minorHAnsi" w:hAnsiTheme="minorHAnsi" w:cstheme="minorHAnsi"/>
        </w:rPr>
        <w:t>法律均有刑事</w:t>
      </w:r>
      <w:proofErr w:type="gramEnd"/>
      <w:r w:rsidRPr="00D9336E">
        <w:rPr>
          <w:rFonts w:asciiTheme="minorHAnsi" w:hAnsiTheme="minorHAnsi" w:cstheme="minorHAnsi"/>
        </w:rPr>
        <w:t>處罰</w:t>
      </w:r>
      <w:r w:rsidR="007D2313" w:rsidRPr="00D9336E">
        <w:rPr>
          <w:rFonts w:asciiTheme="minorHAnsi" w:hAnsiTheme="minorHAnsi" w:cstheme="minorHAnsi"/>
        </w:rPr>
        <w:t>、</w:t>
      </w:r>
      <w:r w:rsidRPr="00D9336E">
        <w:rPr>
          <w:rFonts w:asciiTheme="minorHAnsi" w:hAnsiTheme="minorHAnsi" w:cstheme="minorHAnsi"/>
        </w:rPr>
        <w:t>抗辯與原住民傳統文化</w:t>
      </w:r>
      <w:r w:rsidR="007D2313" w:rsidRPr="00D9336E">
        <w:rPr>
          <w:rFonts w:asciiTheme="minorHAnsi" w:hAnsiTheme="minorHAnsi" w:cstheme="minorHAnsi"/>
        </w:rPr>
        <w:t>相關、</w:t>
      </w:r>
      <w:r w:rsidRPr="00D9336E">
        <w:rPr>
          <w:rFonts w:asciiTheme="minorHAnsi" w:hAnsiTheme="minorHAnsi" w:cstheme="minorHAnsi"/>
        </w:rPr>
        <w:t>相關</w:t>
      </w:r>
      <w:proofErr w:type="gramStart"/>
      <w:r w:rsidRPr="00D9336E">
        <w:rPr>
          <w:rFonts w:asciiTheme="minorHAnsi" w:hAnsiTheme="minorHAnsi" w:cstheme="minorHAnsi"/>
        </w:rPr>
        <w:t>法律均有原住民</w:t>
      </w:r>
      <w:proofErr w:type="gramEnd"/>
      <w:r w:rsidRPr="00D9336E">
        <w:rPr>
          <w:rFonts w:asciiTheme="minorHAnsi" w:hAnsiTheme="minorHAnsi" w:cstheme="minorHAnsi"/>
        </w:rPr>
        <w:t>除罪化等條例的設定</w:t>
      </w:r>
      <w:r w:rsidR="007D2313" w:rsidRPr="00D9336E">
        <w:rPr>
          <w:rFonts w:asciiTheme="minorHAnsi" w:hAnsiTheme="minorHAnsi" w:cstheme="minorHAnsi"/>
        </w:rPr>
        <w:t>等、</w:t>
      </w:r>
      <w:r w:rsidRPr="00D9336E">
        <w:rPr>
          <w:rFonts w:asciiTheme="minorHAnsi" w:hAnsiTheme="minorHAnsi" w:cstheme="minorHAnsi"/>
        </w:rPr>
        <w:t>而上述的案件都與槍砲彈藥法、森林副產物法、礦業法的規範上有所衝突</w:t>
      </w:r>
      <w:r w:rsidR="007D2313" w:rsidRPr="00D9336E">
        <w:rPr>
          <w:rFonts w:asciiTheme="minorHAnsi" w:hAnsiTheme="minorHAnsi" w:cstheme="minorHAnsi"/>
        </w:rPr>
        <w:t>。</w:t>
      </w:r>
      <w:r w:rsidR="008369A0" w:rsidRPr="00D9336E">
        <w:rPr>
          <w:rFonts w:asciiTheme="minorHAnsi" w:hAnsiTheme="minorHAnsi" w:cstheme="minorHAnsi"/>
        </w:rPr>
        <w:t>透過「</w:t>
      </w:r>
      <w:r w:rsidRPr="00D9336E">
        <w:rPr>
          <w:rFonts w:asciiTheme="minorHAnsi" w:hAnsiTheme="minorHAnsi" w:cstheme="minorHAnsi"/>
        </w:rPr>
        <w:t>文化抗辯（</w:t>
      </w:r>
      <w:r w:rsidRPr="00D9336E">
        <w:rPr>
          <w:rFonts w:asciiTheme="minorHAnsi" w:hAnsiTheme="minorHAnsi" w:cstheme="minorHAnsi"/>
        </w:rPr>
        <w:t>cultural defense</w:t>
      </w:r>
      <w:r w:rsidRPr="00D9336E">
        <w:rPr>
          <w:rFonts w:asciiTheme="minorHAnsi" w:hAnsiTheme="minorHAnsi" w:cstheme="minorHAnsi"/>
        </w:rPr>
        <w:t>）</w:t>
      </w:r>
      <w:r w:rsidR="008369A0" w:rsidRPr="00D9336E">
        <w:rPr>
          <w:rFonts w:asciiTheme="minorHAnsi" w:hAnsiTheme="minorHAnsi" w:cstheme="minorHAnsi"/>
        </w:rPr>
        <w:t>」</w:t>
      </w:r>
      <w:r w:rsidR="00FB607C" w:rsidRPr="00D9336E">
        <w:rPr>
          <w:rFonts w:asciiTheme="minorHAnsi" w:hAnsiTheme="minorHAnsi" w:cstheme="minorHAnsi"/>
        </w:rPr>
        <w:t>的角度來詮釋，文化抗辯</w:t>
      </w:r>
      <w:r w:rsidRPr="00D9336E">
        <w:rPr>
          <w:rFonts w:asciiTheme="minorHAnsi" w:hAnsiTheme="minorHAnsi" w:cstheme="minorHAnsi"/>
        </w:rPr>
        <w:t>乃美國訴訟審判實務上，因應不同文化背景之犯罪人，所發展出來的排除或減輕刑責之抗辯手段。</w:t>
      </w:r>
      <w:r w:rsidR="00FB607C" w:rsidRPr="00D9336E">
        <w:rPr>
          <w:rFonts w:asciiTheme="minorHAnsi" w:hAnsiTheme="minorHAnsi" w:cstheme="minorHAnsi"/>
        </w:rPr>
        <w:t>文化抗辯的理論基礎在於，每個人行為的</w:t>
      </w:r>
      <w:proofErr w:type="gramStart"/>
      <w:r w:rsidR="00FB607C" w:rsidRPr="00D9336E">
        <w:rPr>
          <w:rFonts w:asciiTheme="minorHAnsi" w:hAnsiTheme="minorHAnsi" w:cstheme="minorHAnsi"/>
        </w:rPr>
        <w:t>選擇都植基於</w:t>
      </w:r>
      <w:proofErr w:type="gramEnd"/>
      <w:r w:rsidR="00FB607C" w:rsidRPr="00D9336E">
        <w:rPr>
          <w:rFonts w:asciiTheme="minorHAnsi" w:hAnsiTheme="minorHAnsi" w:cstheme="minorHAnsi"/>
        </w:rPr>
        <w:t>文化背景，因此司法審判也必須尊重個人成長過程的文化脈絡，並設法保護個人依循其文化脈絡行動的自由空間。</w:t>
      </w:r>
    </w:p>
    <w:p w14:paraId="748CC2A8" w14:textId="62CF4A87" w:rsidR="00E92374" w:rsidRPr="00D9336E" w:rsidRDefault="00FB607C" w:rsidP="00FB607C">
      <w:pPr>
        <w:pStyle w:val="ac"/>
        <w:ind w:firstLine="480"/>
        <w:rPr>
          <w:rFonts w:asciiTheme="minorHAnsi" w:hAnsiTheme="minorHAnsi" w:cstheme="minorHAnsi"/>
        </w:rPr>
      </w:pPr>
      <w:r w:rsidRPr="00D9336E">
        <w:rPr>
          <w:rFonts w:asciiTheme="minorHAnsi" w:hAnsiTheme="minorHAnsi" w:cstheme="minorHAnsi"/>
        </w:rPr>
        <w:lastRenderedPageBreak/>
        <w:t>回到台灣的原住民族傳統文化與自然資源的保育法規，這樣的管制</w:t>
      </w:r>
      <w:proofErr w:type="gramStart"/>
      <w:r w:rsidRPr="00D9336E">
        <w:rPr>
          <w:rFonts w:asciiTheme="minorHAnsi" w:hAnsiTheme="minorHAnsi" w:cstheme="minorHAnsi"/>
        </w:rPr>
        <w:t>隨年此</w:t>
      </w:r>
      <w:proofErr w:type="gramEnd"/>
      <w:r w:rsidRPr="00D9336E">
        <w:rPr>
          <w:rFonts w:asciiTheme="minorHAnsi" w:hAnsiTheme="minorHAnsi" w:cstheme="minorHAnsi"/>
        </w:rPr>
        <w:t>消彼長，現行法規既有除罪化的規定也逐步的導入調和機制，我們應該給予傳統文化更多積極的探討與</w:t>
      </w:r>
      <w:proofErr w:type="gramStart"/>
      <w:r w:rsidRPr="00D9336E">
        <w:rPr>
          <w:rFonts w:asciiTheme="minorHAnsi" w:hAnsiTheme="minorHAnsi" w:cstheme="minorHAnsi"/>
        </w:rPr>
        <w:t>研</w:t>
      </w:r>
      <w:proofErr w:type="gramEnd"/>
      <w:r w:rsidRPr="00D9336E">
        <w:rPr>
          <w:rFonts w:asciiTheme="minorHAnsi" w:hAnsiTheme="minorHAnsi" w:cstheme="minorHAnsi"/>
        </w:rPr>
        <w:t>議，期望未來能在傳統文化及自然資源保育的議題中取得良好的平衡。</w:t>
      </w:r>
    </w:p>
    <w:sectPr w:rsidR="00E92374" w:rsidRPr="00D9336E" w:rsidSect="00D93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E6C0" w14:textId="77777777" w:rsidR="00F41108" w:rsidRDefault="00F41108" w:rsidP="00D9336E">
      <w:pPr>
        <w:ind w:firstLine="480"/>
      </w:pPr>
      <w:r>
        <w:separator/>
      </w:r>
    </w:p>
  </w:endnote>
  <w:endnote w:type="continuationSeparator" w:id="0">
    <w:p w14:paraId="7B07B8E7" w14:textId="77777777" w:rsidR="00F41108" w:rsidRDefault="00F41108" w:rsidP="00D9336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9A57" w14:textId="77777777" w:rsidR="00D9336E" w:rsidRDefault="00D9336E">
    <w:pPr>
      <w:pStyle w:val="af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A11" w14:textId="77777777" w:rsidR="00D9336E" w:rsidRDefault="00D9336E">
    <w:pPr>
      <w:pStyle w:val="af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43D4" w14:textId="77777777" w:rsidR="00D9336E" w:rsidRDefault="00D9336E">
    <w:pPr>
      <w:pStyle w:val="a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55781" w14:textId="77777777" w:rsidR="00F41108" w:rsidRDefault="00F41108" w:rsidP="00D9336E">
      <w:pPr>
        <w:ind w:firstLine="480"/>
      </w:pPr>
      <w:r>
        <w:separator/>
      </w:r>
    </w:p>
  </w:footnote>
  <w:footnote w:type="continuationSeparator" w:id="0">
    <w:p w14:paraId="218EA683" w14:textId="77777777" w:rsidR="00F41108" w:rsidRDefault="00F41108" w:rsidP="00D9336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89CE" w14:textId="77777777" w:rsidR="00D9336E" w:rsidRDefault="00D9336E">
    <w:pPr>
      <w:pStyle w:val="ad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F7B3" w14:textId="77777777" w:rsidR="00D9336E" w:rsidRDefault="00D9336E">
    <w:pPr>
      <w:pStyle w:val="ad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CA82" w14:textId="77777777" w:rsidR="00D9336E" w:rsidRDefault="00D9336E">
    <w:pPr>
      <w:pStyle w:val="ad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1046"/>
    <w:rsid w:val="000608C4"/>
    <w:rsid w:val="00066031"/>
    <w:rsid w:val="000679CE"/>
    <w:rsid w:val="000742E4"/>
    <w:rsid w:val="00091096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1019BE"/>
    <w:rsid w:val="00106D90"/>
    <w:rsid w:val="00112585"/>
    <w:rsid w:val="0012500B"/>
    <w:rsid w:val="00141140"/>
    <w:rsid w:val="00157A75"/>
    <w:rsid w:val="00163E11"/>
    <w:rsid w:val="00171C60"/>
    <w:rsid w:val="00181A49"/>
    <w:rsid w:val="0018495C"/>
    <w:rsid w:val="00184EB7"/>
    <w:rsid w:val="001B0157"/>
    <w:rsid w:val="001B6AC3"/>
    <w:rsid w:val="001D3C16"/>
    <w:rsid w:val="001D77DB"/>
    <w:rsid w:val="001E2036"/>
    <w:rsid w:val="002062F7"/>
    <w:rsid w:val="0021550F"/>
    <w:rsid w:val="00241110"/>
    <w:rsid w:val="00247B70"/>
    <w:rsid w:val="00254A34"/>
    <w:rsid w:val="00270A8A"/>
    <w:rsid w:val="002730E2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3015AE"/>
    <w:rsid w:val="00303612"/>
    <w:rsid w:val="00321363"/>
    <w:rsid w:val="00325280"/>
    <w:rsid w:val="00332ECA"/>
    <w:rsid w:val="003365EA"/>
    <w:rsid w:val="00343276"/>
    <w:rsid w:val="00360E3C"/>
    <w:rsid w:val="00381AD6"/>
    <w:rsid w:val="003861C3"/>
    <w:rsid w:val="00387771"/>
    <w:rsid w:val="00387F90"/>
    <w:rsid w:val="003D664D"/>
    <w:rsid w:val="003F622D"/>
    <w:rsid w:val="00404825"/>
    <w:rsid w:val="0040702C"/>
    <w:rsid w:val="00415600"/>
    <w:rsid w:val="00416CC6"/>
    <w:rsid w:val="004216C9"/>
    <w:rsid w:val="00421F2E"/>
    <w:rsid w:val="00424C06"/>
    <w:rsid w:val="00457734"/>
    <w:rsid w:val="00457CC3"/>
    <w:rsid w:val="00472CDD"/>
    <w:rsid w:val="00484AC6"/>
    <w:rsid w:val="004856A3"/>
    <w:rsid w:val="004A43F9"/>
    <w:rsid w:val="004A6746"/>
    <w:rsid w:val="004D1E10"/>
    <w:rsid w:val="004E34C3"/>
    <w:rsid w:val="004E42FF"/>
    <w:rsid w:val="005073FF"/>
    <w:rsid w:val="00517ED3"/>
    <w:rsid w:val="005342A9"/>
    <w:rsid w:val="00545DD5"/>
    <w:rsid w:val="00560B4B"/>
    <w:rsid w:val="00573A09"/>
    <w:rsid w:val="005764C6"/>
    <w:rsid w:val="00582BAC"/>
    <w:rsid w:val="00596BF4"/>
    <w:rsid w:val="005A1D48"/>
    <w:rsid w:val="005B51F2"/>
    <w:rsid w:val="005C2ADF"/>
    <w:rsid w:val="005C6405"/>
    <w:rsid w:val="005D2245"/>
    <w:rsid w:val="005D365D"/>
    <w:rsid w:val="005D630E"/>
    <w:rsid w:val="005E0FA4"/>
    <w:rsid w:val="005E21D9"/>
    <w:rsid w:val="005E6B0F"/>
    <w:rsid w:val="0060109E"/>
    <w:rsid w:val="00620256"/>
    <w:rsid w:val="0065204A"/>
    <w:rsid w:val="0066297B"/>
    <w:rsid w:val="00667836"/>
    <w:rsid w:val="00673F24"/>
    <w:rsid w:val="006871C5"/>
    <w:rsid w:val="00690686"/>
    <w:rsid w:val="006932D4"/>
    <w:rsid w:val="006A30DB"/>
    <w:rsid w:val="006A764B"/>
    <w:rsid w:val="006B03FA"/>
    <w:rsid w:val="006C1FA6"/>
    <w:rsid w:val="006C41C7"/>
    <w:rsid w:val="006C52AE"/>
    <w:rsid w:val="006E61F8"/>
    <w:rsid w:val="006F4472"/>
    <w:rsid w:val="007130E7"/>
    <w:rsid w:val="0072567F"/>
    <w:rsid w:val="00745A27"/>
    <w:rsid w:val="00746988"/>
    <w:rsid w:val="00755697"/>
    <w:rsid w:val="0075619B"/>
    <w:rsid w:val="00757DEB"/>
    <w:rsid w:val="007601A4"/>
    <w:rsid w:val="0078088E"/>
    <w:rsid w:val="00786F29"/>
    <w:rsid w:val="007A1B88"/>
    <w:rsid w:val="007B7AFD"/>
    <w:rsid w:val="007C2439"/>
    <w:rsid w:val="007C6836"/>
    <w:rsid w:val="007D00F7"/>
    <w:rsid w:val="007D2313"/>
    <w:rsid w:val="007E1354"/>
    <w:rsid w:val="007E71CA"/>
    <w:rsid w:val="007F013F"/>
    <w:rsid w:val="0080030A"/>
    <w:rsid w:val="0081688C"/>
    <w:rsid w:val="00825CC8"/>
    <w:rsid w:val="00827A43"/>
    <w:rsid w:val="008369A0"/>
    <w:rsid w:val="008403FA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203EB"/>
    <w:rsid w:val="009220E4"/>
    <w:rsid w:val="009229A5"/>
    <w:rsid w:val="009317B0"/>
    <w:rsid w:val="00931D8E"/>
    <w:rsid w:val="00935784"/>
    <w:rsid w:val="009371D0"/>
    <w:rsid w:val="009665CA"/>
    <w:rsid w:val="0097093F"/>
    <w:rsid w:val="00987EEC"/>
    <w:rsid w:val="00993788"/>
    <w:rsid w:val="009A05E3"/>
    <w:rsid w:val="009B0CE9"/>
    <w:rsid w:val="009B70F5"/>
    <w:rsid w:val="009D25EE"/>
    <w:rsid w:val="009D73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42022"/>
    <w:rsid w:val="00A46718"/>
    <w:rsid w:val="00A519FE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B0748E"/>
    <w:rsid w:val="00B125D8"/>
    <w:rsid w:val="00B20C44"/>
    <w:rsid w:val="00B33E00"/>
    <w:rsid w:val="00B44E14"/>
    <w:rsid w:val="00B526BA"/>
    <w:rsid w:val="00B80084"/>
    <w:rsid w:val="00B8220C"/>
    <w:rsid w:val="00B82A4D"/>
    <w:rsid w:val="00B94FA3"/>
    <w:rsid w:val="00BA4521"/>
    <w:rsid w:val="00BA5EBF"/>
    <w:rsid w:val="00BB4CEF"/>
    <w:rsid w:val="00BF45F1"/>
    <w:rsid w:val="00BF4C13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F5199"/>
    <w:rsid w:val="00D063ED"/>
    <w:rsid w:val="00D10CAC"/>
    <w:rsid w:val="00D132A0"/>
    <w:rsid w:val="00D135AB"/>
    <w:rsid w:val="00D44CFF"/>
    <w:rsid w:val="00D5174D"/>
    <w:rsid w:val="00D51D75"/>
    <w:rsid w:val="00D627A1"/>
    <w:rsid w:val="00D65C51"/>
    <w:rsid w:val="00D6633F"/>
    <w:rsid w:val="00D80AB3"/>
    <w:rsid w:val="00D9336E"/>
    <w:rsid w:val="00DA7C4A"/>
    <w:rsid w:val="00DD2D24"/>
    <w:rsid w:val="00DD34E9"/>
    <w:rsid w:val="00DD43FE"/>
    <w:rsid w:val="00DE6A81"/>
    <w:rsid w:val="00DF1FDB"/>
    <w:rsid w:val="00DF617A"/>
    <w:rsid w:val="00E01B9A"/>
    <w:rsid w:val="00E03688"/>
    <w:rsid w:val="00E03E6E"/>
    <w:rsid w:val="00E14F0D"/>
    <w:rsid w:val="00E20029"/>
    <w:rsid w:val="00E2162C"/>
    <w:rsid w:val="00E253DC"/>
    <w:rsid w:val="00E3678D"/>
    <w:rsid w:val="00E44920"/>
    <w:rsid w:val="00E64122"/>
    <w:rsid w:val="00E7588D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4B11"/>
    <w:rsid w:val="00EE4A44"/>
    <w:rsid w:val="00EF15CC"/>
    <w:rsid w:val="00F07869"/>
    <w:rsid w:val="00F41108"/>
    <w:rsid w:val="00F56875"/>
    <w:rsid w:val="00F62C95"/>
    <w:rsid w:val="00F66A11"/>
    <w:rsid w:val="00F702CC"/>
    <w:rsid w:val="00F74DD8"/>
    <w:rsid w:val="00F80D78"/>
    <w:rsid w:val="00FB17BD"/>
    <w:rsid w:val="00FB607C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header"/>
    <w:basedOn w:val="a"/>
    <w:link w:val="ae"/>
    <w:uiPriority w:val="99"/>
    <w:unhideWhenUsed/>
    <w:rsid w:val="00D9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336E"/>
    <w:rPr>
      <w:rFonts w:eastAsia="標楷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336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EF3E95-4839-4423-A8E9-CFFA66A7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322</cp:revision>
  <dcterms:created xsi:type="dcterms:W3CDTF">2022-10-21T03:48:00Z</dcterms:created>
  <dcterms:modified xsi:type="dcterms:W3CDTF">2024-05-10T09:26:00Z</dcterms:modified>
</cp:coreProperties>
</file>