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6D094" w14:textId="77777777" w:rsidR="00D90E99" w:rsidRPr="00D90E99" w:rsidRDefault="00D90E99" w:rsidP="00D90E99">
      <w:pPr>
        <w:ind w:rightChars="35" w:right="84" w:firstLineChars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90E99">
        <w:rPr>
          <w:rFonts w:asciiTheme="minorHAnsi" w:hAnsiTheme="minorHAnsi" w:cstheme="minorHAnsi"/>
          <w:b/>
          <w:sz w:val="40"/>
          <w:szCs w:val="40"/>
        </w:rPr>
        <w:t>113</w:t>
      </w:r>
      <w:r w:rsidRPr="00D90E99">
        <w:rPr>
          <w:rFonts w:asciiTheme="minorHAnsi" w:hAnsiTheme="minorHAnsi" w:cstheme="minorHAnsi"/>
          <w:b/>
          <w:sz w:val="40"/>
          <w:szCs w:val="40"/>
        </w:rPr>
        <w:t>學年度第</w:t>
      </w:r>
      <w:r w:rsidRPr="00D90E99">
        <w:rPr>
          <w:rFonts w:asciiTheme="minorHAnsi" w:hAnsiTheme="minorHAnsi" w:cstheme="minorHAnsi"/>
          <w:b/>
          <w:sz w:val="40"/>
          <w:szCs w:val="40"/>
        </w:rPr>
        <w:t>2</w:t>
      </w:r>
      <w:r w:rsidRPr="00D90E99">
        <w:rPr>
          <w:rFonts w:asciiTheme="minorHAnsi" w:hAnsiTheme="minorHAnsi" w:cstheme="minorHAnsi"/>
          <w:b/>
          <w:sz w:val="40"/>
          <w:szCs w:val="40"/>
        </w:rPr>
        <w:t>學期通識講座紀錄</w:t>
      </w:r>
    </w:p>
    <w:p w14:paraId="330C7896" w14:textId="77777777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007ADC87" w14:textId="171A7256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  <w:proofErr w:type="gramStart"/>
      <w:r w:rsidRPr="00D90E99">
        <w:rPr>
          <w:rFonts w:asciiTheme="minorHAnsi" w:hAnsiTheme="minorHAnsi" w:cstheme="minorHAnsi"/>
        </w:rPr>
        <w:t>講次</w:t>
      </w:r>
      <w:proofErr w:type="gramEnd"/>
      <w:r w:rsidRPr="00D90E99">
        <w:rPr>
          <w:rFonts w:asciiTheme="minorHAnsi" w:hAnsiTheme="minorHAnsi" w:cstheme="minorHAnsi"/>
        </w:rPr>
        <w:t>：第</w:t>
      </w:r>
      <w:r w:rsidRPr="00D90E99">
        <w:rPr>
          <w:rFonts w:asciiTheme="minorHAnsi" w:hAnsiTheme="minorHAnsi" w:cstheme="minorHAnsi"/>
        </w:rPr>
        <w:t xml:space="preserve"> 3</w:t>
      </w:r>
      <w:r w:rsidRPr="00D90E99">
        <w:rPr>
          <w:rFonts w:asciiTheme="minorHAnsi" w:hAnsiTheme="minorHAnsi" w:cstheme="minorHAnsi"/>
        </w:rPr>
        <w:t>講</w:t>
      </w:r>
    </w:p>
    <w:p w14:paraId="046AC5D8" w14:textId="77777777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講題：國際大棋局與台海縱橫</w:t>
      </w:r>
    </w:p>
    <w:p w14:paraId="0F3495B0" w14:textId="00D300E4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講者：黎寶文</w:t>
      </w:r>
      <w:r w:rsidR="009C21DF">
        <w:rPr>
          <w:rFonts w:asciiTheme="minorHAnsi" w:hAnsiTheme="minorHAnsi" w:cstheme="minorHAnsi" w:hint="eastAsia"/>
        </w:rPr>
        <w:t>（</w:t>
      </w:r>
      <w:r w:rsidRPr="00D90E99">
        <w:rPr>
          <w:rFonts w:asciiTheme="minorHAnsi" w:hAnsiTheme="minorHAnsi" w:cstheme="minorHAnsi"/>
        </w:rPr>
        <w:t>財團法人海峽交流基金會副秘書長</w:t>
      </w:r>
      <w:r w:rsidR="009C21DF">
        <w:rPr>
          <w:rFonts w:asciiTheme="minorHAnsi" w:hAnsiTheme="minorHAnsi" w:cstheme="minorHAnsi" w:hint="eastAsia"/>
        </w:rPr>
        <w:t>）</w:t>
      </w:r>
    </w:p>
    <w:p w14:paraId="6F5F31F9" w14:textId="77777777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時間：</w:t>
      </w:r>
      <w:r w:rsidRPr="00D90E99">
        <w:rPr>
          <w:rFonts w:asciiTheme="minorHAnsi" w:hAnsiTheme="minorHAnsi" w:cstheme="minorHAnsi"/>
        </w:rPr>
        <w:t>114/03/28(</w:t>
      </w:r>
      <w:r w:rsidRPr="00D90E99">
        <w:rPr>
          <w:rFonts w:asciiTheme="minorHAnsi" w:hAnsiTheme="minorHAnsi" w:cstheme="minorHAnsi"/>
        </w:rPr>
        <w:t>五</w:t>
      </w:r>
      <w:r w:rsidRPr="00D90E99">
        <w:rPr>
          <w:rFonts w:asciiTheme="minorHAnsi" w:hAnsiTheme="minorHAnsi" w:cstheme="minorHAnsi"/>
        </w:rPr>
        <w:t>)10:20~12:00</w:t>
      </w:r>
    </w:p>
    <w:p w14:paraId="320CFE66" w14:textId="77777777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地點：人文學院</w:t>
      </w:r>
      <w:proofErr w:type="gramStart"/>
      <w:r w:rsidRPr="00D90E99">
        <w:rPr>
          <w:rFonts w:asciiTheme="minorHAnsi" w:hAnsiTheme="minorHAnsi" w:cstheme="minorHAnsi"/>
        </w:rPr>
        <w:t>禮納布</w:t>
      </w:r>
      <w:proofErr w:type="gramEnd"/>
      <w:r w:rsidRPr="00D90E99">
        <w:rPr>
          <w:rFonts w:asciiTheme="minorHAnsi" w:hAnsiTheme="minorHAnsi" w:cstheme="minorHAnsi"/>
        </w:rPr>
        <w:t>講堂</w:t>
      </w:r>
    </w:p>
    <w:p w14:paraId="29962F50" w14:textId="02DD1C87" w:rsidR="00F56875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紀錄者：許睿琦</w:t>
      </w:r>
    </w:p>
    <w:p w14:paraId="779C23A8" w14:textId="77777777" w:rsidR="00D90E99" w:rsidRPr="00D90E99" w:rsidRDefault="00D90E99" w:rsidP="00D90E99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2E6F19A7" w14:textId="26A7DC41" w:rsidR="00D8702D" w:rsidRPr="00D90E99" w:rsidRDefault="003F5E71" w:rsidP="00D72CF6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本</w:t>
      </w:r>
      <w:proofErr w:type="gramStart"/>
      <w:r w:rsidRPr="00D90E99">
        <w:rPr>
          <w:rFonts w:asciiTheme="minorHAnsi" w:hAnsiTheme="minorHAnsi" w:cstheme="minorHAnsi"/>
        </w:rPr>
        <w:t>週</w:t>
      </w:r>
      <w:proofErr w:type="gramEnd"/>
      <w:r w:rsidRPr="00D90E99">
        <w:rPr>
          <w:rFonts w:asciiTheme="minorHAnsi" w:hAnsiTheme="minorHAnsi" w:cstheme="minorHAnsi"/>
        </w:rPr>
        <w:t>講者</w:t>
      </w:r>
      <w:r w:rsidR="00722D96">
        <w:rPr>
          <w:rFonts w:asciiTheme="minorHAnsi" w:hAnsiTheme="minorHAnsi" w:cstheme="minorHAnsi" w:hint="eastAsia"/>
        </w:rPr>
        <w:t>為</w:t>
      </w:r>
      <w:r w:rsidR="006908CB" w:rsidRPr="00D90E99">
        <w:rPr>
          <w:rFonts w:asciiTheme="minorHAnsi" w:hAnsiTheme="minorHAnsi" w:cstheme="minorHAnsi"/>
        </w:rPr>
        <w:t>財團法人海峽交流基金會副秘書長</w:t>
      </w:r>
      <w:r w:rsidR="00722D96">
        <w:rPr>
          <w:rFonts w:asciiTheme="minorHAnsi" w:hAnsiTheme="minorHAnsi" w:cstheme="minorHAnsi"/>
        </w:rPr>
        <w:t>的黎寶文</w:t>
      </w:r>
      <w:r w:rsidR="00722D96">
        <w:rPr>
          <w:rFonts w:asciiTheme="minorHAnsi" w:hAnsiTheme="minorHAnsi" w:cstheme="minorHAnsi" w:hint="eastAsia"/>
        </w:rPr>
        <w:t>老師，同時也是</w:t>
      </w:r>
      <w:r w:rsidR="00722D96" w:rsidRPr="00722D96">
        <w:rPr>
          <w:rFonts w:asciiTheme="minorHAnsi" w:hAnsiTheme="minorHAnsi" w:cstheme="minorHAnsi" w:hint="eastAsia"/>
        </w:rPr>
        <w:t>國立中山大學中國與亞太區域研究所副教授</w:t>
      </w:r>
      <w:r w:rsidR="00722D96">
        <w:rPr>
          <w:rFonts w:asciiTheme="minorHAnsi" w:hAnsiTheme="minorHAnsi" w:cstheme="minorHAnsi" w:hint="eastAsia"/>
        </w:rPr>
        <w:t>。</w:t>
      </w:r>
    </w:p>
    <w:p w14:paraId="5A5C553B" w14:textId="572EAB01" w:rsidR="008527C8" w:rsidRDefault="00EB041F" w:rsidP="00D72CF6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台海關係無論從哪</w:t>
      </w:r>
      <w:proofErr w:type="gramStart"/>
      <w:r w:rsidRPr="00D90E99">
        <w:rPr>
          <w:rFonts w:asciiTheme="minorHAnsi" w:hAnsiTheme="minorHAnsi" w:cstheme="minorHAnsi"/>
        </w:rPr>
        <w:t>個</w:t>
      </w:r>
      <w:proofErr w:type="gramEnd"/>
      <w:r w:rsidRPr="00D90E99">
        <w:rPr>
          <w:rFonts w:asciiTheme="minorHAnsi" w:hAnsiTheme="minorHAnsi" w:cstheme="minorHAnsi"/>
        </w:rPr>
        <w:t>角度都是一個敏感且複雜的問題，</w:t>
      </w:r>
      <w:r w:rsidR="00722D96">
        <w:rPr>
          <w:rFonts w:asciiTheme="minorHAnsi" w:hAnsiTheme="minorHAnsi" w:cstheme="minorHAnsi" w:hint="eastAsia"/>
        </w:rPr>
        <w:t>本</w:t>
      </w:r>
      <w:r w:rsidR="008527C8" w:rsidRPr="00D90E99">
        <w:rPr>
          <w:rFonts w:asciiTheme="minorHAnsi" w:hAnsiTheme="minorHAnsi" w:cstheme="minorHAnsi"/>
        </w:rPr>
        <w:t>次講座黎寶文</w:t>
      </w:r>
      <w:r w:rsidR="00722D96">
        <w:rPr>
          <w:rFonts w:asciiTheme="minorHAnsi" w:hAnsiTheme="minorHAnsi" w:cstheme="minorHAnsi" w:hint="eastAsia"/>
        </w:rPr>
        <w:t>老師</w:t>
      </w:r>
      <w:r w:rsidR="008527C8" w:rsidRPr="00D90E99">
        <w:rPr>
          <w:rFonts w:asciiTheme="minorHAnsi" w:hAnsiTheme="minorHAnsi" w:cstheme="minorHAnsi"/>
        </w:rPr>
        <w:t>為</w:t>
      </w:r>
      <w:r w:rsidR="00722D96">
        <w:rPr>
          <w:rFonts w:asciiTheme="minorHAnsi" w:hAnsiTheme="minorHAnsi" w:cstheme="minorHAnsi" w:hint="eastAsia"/>
        </w:rPr>
        <w:t>大家</w:t>
      </w:r>
      <w:r w:rsidR="008527C8" w:rsidRPr="00D90E99">
        <w:rPr>
          <w:rFonts w:asciiTheme="minorHAnsi" w:hAnsiTheme="minorHAnsi" w:cstheme="minorHAnsi"/>
        </w:rPr>
        <w:t>說明</w:t>
      </w:r>
      <w:r w:rsidRPr="00D90E99">
        <w:rPr>
          <w:rFonts w:asciiTheme="minorHAnsi" w:hAnsiTheme="minorHAnsi" w:cstheme="minorHAnsi"/>
        </w:rPr>
        <w:t>台灣如何</w:t>
      </w:r>
      <w:r w:rsidR="008527C8" w:rsidRPr="00D90E99">
        <w:rPr>
          <w:rFonts w:asciiTheme="minorHAnsi" w:hAnsiTheme="minorHAnsi" w:cstheme="minorHAnsi"/>
        </w:rPr>
        <w:t>從中</w:t>
      </w:r>
      <w:r w:rsidRPr="00D90E99">
        <w:rPr>
          <w:rFonts w:asciiTheme="minorHAnsi" w:hAnsiTheme="minorHAnsi" w:cstheme="minorHAnsi"/>
        </w:rPr>
        <w:t>締造適合的生存與發展空間</w:t>
      </w:r>
      <w:r w:rsidR="008527C8" w:rsidRPr="00D90E99">
        <w:rPr>
          <w:rFonts w:asciiTheme="minorHAnsi" w:hAnsiTheme="minorHAnsi" w:cstheme="minorHAnsi"/>
        </w:rPr>
        <w:t>。海基會的存在起於兩岸交流關係，宗旨</w:t>
      </w:r>
      <w:proofErr w:type="gramStart"/>
      <w:r w:rsidR="008527C8" w:rsidRPr="00D90E99">
        <w:rPr>
          <w:rFonts w:asciiTheme="minorHAnsi" w:hAnsiTheme="minorHAnsi" w:cstheme="minorHAnsi"/>
        </w:rPr>
        <w:t>旨</w:t>
      </w:r>
      <w:proofErr w:type="gramEnd"/>
      <w:r w:rsidR="008527C8" w:rsidRPr="00D90E99">
        <w:rPr>
          <w:rFonts w:asciiTheme="minorHAnsi" w:hAnsiTheme="minorHAnsi" w:cstheme="minorHAnsi"/>
        </w:rPr>
        <w:t>於交流、服務、協商，也因此黎寶文教授向大家強調了海基會的重要性，在台灣與中國</w:t>
      </w:r>
      <w:proofErr w:type="gramStart"/>
      <w:r w:rsidR="008527C8" w:rsidRPr="00D90E99">
        <w:rPr>
          <w:rFonts w:asciiTheme="minorHAnsi" w:hAnsiTheme="minorHAnsi" w:cstheme="minorHAnsi"/>
        </w:rPr>
        <w:t>之間，</w:t>
      </w:r>
      <w:proofErr w:type="gramEnd"/>
      <w:r w:rsidR="008527C8" w:rsidRPr="00D90E99">
        <w:rPr>
          <w:rFonts w:asciiTheme="minorHAnsi" w:hAnsiTheme="minorHAnsi" w:cstheme="minorHAnsi"/>
        </w:rPr>
        <w:t>海基會</w:t>
      </w:r>
      <w:r w:rsidR="00FD2AEC" w:rsidRPr="00D90E99">
        <w:rPr>
          <w:rFonts w:asciiTheme="minorHAnsi" w:hAnsiTheme="minorHAnsi" w:cstheme="minorHAnsi"/>
        </w:rPr>
        <w:t>為具有代表性且重要的存在。</w:t>
      </w:r>
    </w:p>
    <w:p w14:paraId="34633741" w14:textId="77777777" w:rsidR="00D3424A" w:rsidRPr="00D3424A" w:rsidRDefault="00D3424A" w:rsidP="00D72CF6">
      <w:pPr>
        <w:ind w:firstLine="480"/>
        <w:rPr>
          <w:rFonts w:asciiTheme="minorHAnsi" w:hAnsiTheme="minorHAnsi" w:cstheme="minorHAnsi" w:hint="eastAsia"/>
        </w:rPr>
      </w:pPr>
    </w:p>
    <w:p w14:paraId="08E04861" w14:textId="2FABE638" w:rsidR="00D94636" w:rsidRPr="00D90E99" w:rsidRDefault="008527C8" w:rsidP="00D72CF6">
      <w:pPr>
        <w:ind w:firstLine="480"/>
        <w:rPr>
          <w:rFonts w:asciiTheme="minorHAnsi" w:hAnsiTheme="minorHAnsi" w:cstheme="minorHAnsi" w:hint="eastAsia"/>
        </w:rPr>
      </w:pPr>
      <w:r w:rsidRPr="00D90E99">
        <w:rPr>
          <w:rFonts w:asciiTheme="minorHAnsi" w:hAnsiTheme="minorHAnsi" w:cstheme="minorHAnsi"/>
        </w:rPr>
        <w:t>接著</w:t>
      </w:r>
      <w:r w:rsidR="00D3424A">
        <w:rPr>
          <w:rFonts w:asciiTheme="minorHAnsi" w:hAnsiTheme="minorHAnsi" w:cstheme="minorHAnsi" w:hint="eastAsia"/>
        </w:rPr>
        <w:t>講師從</w:t>
      </w:r>
      <w:r w:rsidRPr="00D90E99">
        <w:rPr>
          <w:rFonts w:asciiTheme="minorHAnsi" w:hAnsiTheme="minorHAnsi" w:cstheme="minorHAnsi"/>
        </w:rPr>
        <w:t>美國新的政策走向作為切入，</w:t>
      </w:r>
      <w:r w:rsidR="00D94636" w:rsidRPr="00D90E99">
        <w:rPr>
          <w:rFonts w:asciiTheme="minorHAnsi" w:hAnsiTheme="minorHAnsi" w:cstheme="minorHAnsi"/>
        </w:rPr>
        <w:t>整理了幾項該關注的焦點，包括以下</w:t>
      </w:r>
      <w:r w:rsidR="00D3424A">
        <w:rPr>
          <w:rFonts w:asciiTheme="minorHAnsi" w:hAnsiTheme="minorHAnsi" w:cstheme="minorHAnsi" w:hint="eastAsia"/>
        </w:rPr>
        <w:t>：</w:t>
      </w:r>
    </w:p>
    <w:p w14:paraId="43389D88" w14:textId="6E93E844" w:rsidR="00D94636" w:rsidRPr="00D90E99" w:rsidRDefault="00D94636" w:rsidP="00D72CF6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1.</w:t>
      </w:r>
      <w:r w:rsidRPr="00D90E99">
        <w:rPr>
          <w:rFonts w:asciiTheme="minorHAnsi" w:hAnsiTheme="minorHAnsi" w:cstheme="minorHAnsi"/>
        </w:rPr>
        <w:t>新國際秩序</w:t>
      </w:r>
      <w:proofErr w:type="gramStart"/>
      <w:r w:rsidR="00D3424A">
        <w:rPr>
          <w:rFonts w:asciiTheme="minorHAnsi" w:hAnsiTheme="minorHAnsi" w:cstheme="minorHAnsi" w:hint="eastAsia"/>
        </w:rPr>
        <w:t>─</w:t>
      </w:r>
      <w:proofErr w:type="gramEnd"/>
      <w:r w:rsidRPr="00D90E99">
        <w:rPr>
          <w:rFonts w:asciiTheme="minorHAnsi" w:hAnsiTheme="minorHAnsi" w:cstheme="minorHAnsi"/>
        </w:rPr>
        <w:t>多邊外交到單邊行動、交易主義</w:t>
      </w:r>
      <w:r w:rsidR="00D3424A">
        <w:rPr>
          <w:rFonts w:asciiTheme="minorHAnsi" w:hAnsiTheme="minorHAnsi" w:cstheme="minorHAnsi" w:hint="eastAsia"/>
        </w:rPr>
        <w:t>。</w:t>
      </w:r>
    </w:p>
    <w:p w14:paraId="1DD09955" w14:textId="7F47D80F" w:rsidR="00D94636" w:rsidRPr="00D90E99" w:rsidRDefault="00D94636" w:rsidP="00D72CF6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2.</w:t>
      </w:r>
      <w:r w:rsidRPr="00D90E99">
        <w:rPr>
          <w:rFonts w:asciiTheme="minorHAnsi" w:hAnsiTheme="minorHAnsi" w:cstheme="minorHAnsi"/>
        </w:rPr>
        <w:t>國際規則、國際組織面臨挑戰</w:t>
      </w:r>
      <w:r w:rsidR="00D3424A">
        <w:rPr>
          <w:rFonts w:asciiTheme="minorHAnsi" w:hAnsiTheme="minorHAnsi" w:cstheme="minorHAnsi" w:hint="eastAsia"/>
        </w:rPr>
        <w:t>。</w:t>
      </w:r>
    </w:p>
    <w:p w14:paraId="4ECB96A8" w14:textId="0238A932" w:rsidR="00D94636" w:rsidRPr="00D90E99" w:rsidRDefault="00D94636" w:rsidP="00D72CF6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3.</w:t>
      </w:r>
      <w:r w:rsidRPr="00D90E99">
        <w:rPr>
          <w:rFonts w:asciiTheme="minorHAnsi" w:hAnsiTheme="minorHAnsi" w:cstheme="minorHAnsi"/>
        </w:rPr>
        <w:t>擴張美國影響力，抗衡中國</w:t>
      </w:r>
      <w:r w:rsidR="00D3424A">
        <w:rPr>
          <w:rFonts w:asciiTheme="minorHAnsi" w:hAnsiTheme="minorHAnsi" w:cstheme="minorHAnsi" w:hint="eastAsia"/>
        </w:rPr>
        <w:t>。</w:t>
      </w:r>
    </w:p>
    <w:p w14:paraId="31D27830" w14:textId="52BF8C73" w:rsidR="00D94636" w:rsidRPr="00D90E99" w:rsidRDefault="00D94636" w:rsidP="00D72CF6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4.</w:t>
      </w:r>
      <w:r w:rsidRPr="00D90E99">
        <w:rPr>
          <w:rFonts w:asciiTheme="minorHAnsi" w:hAnsiTheme="minorHAnsi" w:cstheme="minorHAnsi"/>
        </w:rPr>
        <w:t>鞏固美國在西半球勢力，潛力捍衛「美國優先」</w:t>
      </w:r>
      <w:r w:rsidR="00D3424A">
        <w:rPr>
          <w:rFonts w:asciiTheme="minorHAnsi" w:hAnsiTheme="minorHAnsi" w:cstheme="minorHAnsi" w:hint="eastAsia"/>
        </w:rPr>
        <w:t>。</w:t>
      </w:r>
    </w:p>
    <w:p w14:paraId="4B728398" w14:textId="77777777" w:rsidR="00D3424A" w:rsidRDefault="00D3424A" w:rsidP="004E642D">
      <w:pPr>
        <w:ind w:firstLine="480"/>
        <w:rPr>
          <w:rFonts w:asciiTheme="minorHAnsi" w:hAnsiTheme="minorHAnsi" w:cstheme="minorHAnsi"/>
        </w:rPr>
      </w:pPr>
    </w:p>
    <w:p w14:paraId="51B3FB50" w14:textId="6DFE2F89" w:rsidR="004E642D" w:rsidRPr="00D90E99" w:rsidRDefault="00D94636" w:rsidP="004E642D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從</w:t>
      </w:r>
      <w:r w:rsidR="008527C8" w:rsidRPr="00D90E99">
        <w:rPr>
          <w:rFonts w:asciiTheme="minorHAnsi" w:hAnsiTheme="minorHAnsi" w:cstheme="minorHAnsi"/>
        </w:rPr>
        <w:t>川普的做事風格</w:t>
      </w:r>
      <w:r w:rsidRPr="00D90E99">
        <w:rPr>
          <w:rFonts w:asciiTheme="minorHAnsi" w:hAnsiTheme="minorHAnsi" w:cstheme="minorHAnsi"/>
        </w:rPr>
        <w:t>分析美國與中國的關係，並分析台灣在之間的位置與發展。接下來便說明了美國的外交政策如何衝擊國際政經情勢，包括美、中兩國之間的競爭日漸激烈，另外還有俄烏戰爭、中東衝突、美國與歐洲的緊張關係等。</w:t>
      </w:r>
      <w:r w:rsidR="00FD2AEC" w:rsidRPr="00D90E99">
        <w:rPr>
          <w:rFonts w:asciiTheme="minorHAnsi" w:hAnsiTheme="minorHAnsi" w:cstheme="minorHAnsi"/>
        </w:rPr>
        <w:t>由於各種美中之間的衝突，近幾年台灣在國際上的知名度大幅提升，地位也更加重要，也因此只要美中仍在競爭，台灣都處於</w:t>
      </w:r>
      <w:proofErr w:type="gramStart"/>
      <w:r w:rsidR="00FD2AEC" w:rsidRPr="00D90E99">
        <w:rPr>
          <w:rFonts w:asciiTheme="minorHAnsi" w:hAnsiTheme="minorHAnsi" w:cstheme="minorHAnsi"/>
        </w:rPr>
        <w:t>一</w:t>
      </w:r>
      <w:proofErr w:type="gramEnd"/>
      <w:r w:rsidR="00FD2AEC" w:rsidRPr="00D90E99">
        <w:rPr>
          <w:rFonts w:asciiTheme="minorHAnsi" w:hAnsiTheme="minorHAnsi" w:cstheme="minorHAnsi"/>
        </w:rPr>
        <w:t>重要位置。</w:t>
      </w:r>
    </w:p>
    <w:p w14:paraId="295E610E" w14:textId="692D1242" w:rsidR="007C70F4" w:rsidRPr="00D90E99" w:rsidRDefault="004E642D" w:rsidP="007C70F4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美國與中國，究竟在爭什麼</w:t>
      </w:r>
      <w:r w:rsidR="009422E3">
        <w:rPr>
          <w:rFonts w:asciiTheme="minorHAnsi" w:hAnsiTheme="minorHAnsi" w:cstheme="minorHAnsi" w:hint="eastAsia"/>
        </w:rPr>
        <w:t>？講師</w:t>
      </w:r>
      <w:r w:rsidRPr="00D90E99">
        <w:rPr>
          <w:rFonts w:asciiTheme="minorHAnsi" w:hAnsiTheme="minorHAnsi" w:cstheme="minorHAnsi"/>
        </w:rPr>
        <w:t>簡單地以一段話做說明</w:t>
      </w:r>
      <w:r w:rsidRPr="00D90E99">
        <w:rPr>
          <w:rFonts w:asciiTheme="minorHAnsi" w:hAnsiTheme="minorHAnsi" w:cstheme="minorHAnsi"/>
        </w:rPr>
        <w:t>:</w:t>
      </w:r>
      <w:r w:rsidRPr="00D90E99">
        <w:rPr>
          <w:rFonts w:asciiTheme="minorHAnsi" w:hAnsiTheme="minorHAnsi" w:cstheme="minorHAnsi"/>
        </w:rPr>
        <w:t>爭國際地位以便拿到印太區域的霸權。如今的紛爭還包括了貿易戰、關稅戰等，而在這樣動</w:t>
      </w:r>
      <w:proofErr w:type="gramStart"/>
      <w:r w:rsidRPr="00D90E99">
        <w:rPr>
          <w:rFonts w:asciiTheme="minorHAnsi" w:hAnsiTheme="minorHAnsi" w:cstheme="minorHAnsi"/>
        </w:rPr>
        <w:t>盪</w:t>
      </w:r>
      <w:proofErr w:type="gramEnd"/>
      <w:r w:rsidRPr="00D90E99">
        <w:rPr>
          <w:rFonts w:asciiTheme="minorHAnsi" w:hAnsiTheme="minorHAnsi" w:cstheme="minorHAnsi"/>
        </w:rPr>
        <w:t>不安、充滿不確定性的情勢下</w:t>
      </w:r>
      <w:r w:rsidR="00627E8C" w:rsidRPr="00D90E99">
        <w:rPr>
          <w:rFonts w:asciiTheme="minorHAnsi" w:hAnsiTheme="minorHAnsi" w:cstheme="minorHAnsi"/>
        </w:rPr>
        <w:t>台灣要試</w:t>
      </w:r>
      <w:r w:rsidRPr="00D90E99">
        <w:rPr>
          <w:rFonts w:asciiTheme="minorHAnsi" w:hAnsiTheme="minorHAnsi" w:cstheme="minorHAnsi"/>
        </w:rPr>
        <w:t>著找到生存的路，</w:t>
      </w:r>
      <w:r w:rsidR="00627E8C" w:rsidRPr="00D90E99">
        <w:rPr>
          <w:rFonts w:asciiTheme="minorHAnsi" w:hAnsiTheme="minorHAnsi" w:cstheme="minorHAnsi"/>
        </w:rPr>
        <w:t>不過</w:t>
      </w:r>
      <w:r w:rsidR="009422E3">
        <w:rPr>
          <w:rFonts w:asciiTheme="minorHAnsi" w:hAnsiTheme="minorHAnsi" w:cstheme="minorHAnsi" w:hint="eastAsia"/>
        </w:rPr>
        <w:t>講師</w:t>
      </w:r>
      <w:r w:rsidR="00627E8C" w:rsidRPr="00D90E99">
        <w:rPr>
          <w:rFonts w:asciiTheme="minorHAnsi" w:hAnsiTheme="minorHAnsi" w:cstheme="minorHAnsi"/>
        </w:rPr>
        <w:t>分析，</w:t>
      </w:r>
      <w:r w:rsidR="00D01046" w:rsidRPr="00D90E99">
        <w:rPr>
          <w:rFonts w:asciiTheme="minorHAnsi" w:hAnsiTheme="minorHAnsi" w:cstheme="minorHAnsi"/>
        </w:rPr>
        <w:t>我們無須太過悲觀，近期無論是美日元首峰會獲美日韓外長會議，都發布聲明強調「反對任何以武力或脅迫等方式片面改變台海現狀」，展現美國與印太夥伴對守護「自由且開放印太」的堅持與守護。</w:t>
      </w:r>
    </w:p>
    <w:p w14:paraId="4D1FFBD7" w14:textId="55B55A84" w:rsidR="00D01046" w:rsidRPr="00D90E99" w:rsidRDefault="004E642D" w:rsidP="007C70F4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台灣為什麼重要？有一個重要的原因在於台灣處於重要地緣政治位置</w:t>
      </w:r>
      <w:r w:rsidR="00D01046" w:rsidRPr="00D90E99">
        <w:rPr>
          <w:rFonts w:asciiTheme="minorHAnsi" w:hAnsiTheme="minorHAnsi" w:cstheme="minorHAnsi"/>
        </w:rPr>
        <w:t>，無論軍事、航運業，台灣都扮演關鍵性角色</w:t>
      </w:r>
      <w:r w:rsidR="00FC5F5C" w:rsidRPr="00D90E99">
        <w:rPr>
          <w:rFonts w:asciiTheme="minorHAnsi" w:hAnsiTheme="minorHAnsi" w:cstheme="minorHAnsi"/>
        </w:rPr>
        <w:t>。同時，中國多數能源需要仰賴其他國家進口，因此如果他國對於進口能源做出制裁，中國便會陷入資源不足的局面，從這樣的狀況來看，中國便會需要擁有對亞太地區的掌控權，才能確保國家地位與需求，也就是說，台灣身處的位置正處於中國要崛起的路徑上。</w:t>
      </w:r>
    </w:p>
    <w:p w14:paraId="4ECE1ADC" w14:textId="26A0AB9F" w:rsidR="00D01046" w:rsidRPr="00D90E99" w:rsidRDefault="00D01046" w:rsidP="007C70F4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另外，台灣對於全球半導體產業有重要貢獻，</w:t>
      </w:r>
      <w:r w:rsidRPr="00D90E99">
        <w:rPr>
          <w:rFonts w:asciiTheme="minorHAnsi" w:hAnsiTheme="minorHAnsi" w:cstheme="minorHAnsi"/>
        </w:rPr>
        <w:t>2025</w:t>
      </w:r>
      <w:r w:rsidRPr="00D90E99">
        <w:rPr>
          <w:rFonts w:asciiTheme="minorHAnsi" w:hAnsiTheme="minorHAnsi" w:cstheme="minorHAnsi"/>
        </w:rPr>
        <w:t>年</w:t>
      </w:r>
      <w:r w:rsidRPr="00D90E99">
        <w:rPr>
          <w:rFonts w:asciiTheme="minorHAnsi" w:hAnsiTheme="minorHAnsi" w:cstheme="minorHAnsi"/>
        </w:rPr>
        <w:t>3</w:t>
      </w:r>
      <w:r w:rsidRPr="00D90E99">
        <w:rPr>
          <w:rFonts w:asciiTheme="minorHAnsi" w:hAnsiTheme="minorHAnsi" w:cstheme="minorHAnsi"/>
        </w:rPr>
        <w:t>月</w:t>
      </w:r>
      <w:r w:rsidRPr="00D90E99">
        <w:rPr>
          <w:rFonts w:asciiTheme="minorHAnsi" w:hAnsiTheme="minorHAnsi" w:cstheme="minorHAnsi"/>
        </w:rPr>
        <w:t>20</w:t>
      </w:r>
      <w:r w:rsidRPr="00D90E99">
        <w:rPr>
          <w:rFonts w:asciiTheme="minorHAnsi" w:hAnsiTheme="minorHAnsi" w:cstheme="minorHAnsi"/>
        </w:rPr>
        <w:t>日</w:t>
      </w:r>
      <w:r w:rsidR="007C70F4" w:rsidRPr="00D90E99">
        <w:rPr>
          <w:rFonts w:asciiTheme="minorHAnsi" w:hAnsiTheme="minorHAnsi" w:cstheme="minorHAnsi"/>
        </w:rPr>
        <w:t>美國在台協會谷立言處長表示</w:t>
      </w:r>
      <w:r w:rsidR="009422E3">
        <w:rPr>
          <w:rFonts w:asciiTheme="minorHAnsi" w:hAnsiTheme="minorHAnsi" w:cstheme="minorHAnsi" w:hint="eastAsia"/>
        </w:rPr>
        <w:t>：</w:t>
      </w:r>
      <w:r w:rsidR="007C70F4" w:rsidRPr="00D90E99">
        <w:rPr>
          <w:rFonts w:asciiTheme="minorHAnsi" w:hAnsiTheme="minorHAnsi" w:cstheme="minorHAnsi"/>
        </w:rPr>
        <w:t>「近期台積電赴美投資，</w:t>
      </w:r>
      <w:proofErr w:type="gramStart"/>
      <w:r w:rsidR="007C70F4" w:rsidRPr="00D90E99">
        <w:rPr>
          <w:rFonts w:asciiTheme="minorHAnsi" w:hAnsiTheme="minorHAnsi" w:cstheme="minorHAnsi"/>
        </w:rPr>
        <w:t>就像鼎泰</w:t>
      </w:r>
      <w:proofErr w:type="gramEnd"/>
      <w:r w:rsidR="007C70F4" w:rsidRPr="00D90E99">
        <w:rPr>
          <w:rFonts w:asciiTheme="minorHAnsi" w:hAnsiTheme="minorHAnsi" w:cstheme="minorHAnsi"/>
        </w:rPr>
        <w:t>豐去美國開分店不影響永康街排隊人潮，全世界對於推動</w:t>
      </w:r>
      <w:r w:rsidR="007C70F4" w:rsidRPr="00D90E99">
        <w:rPr>
          <w:rFonts w:asciiTheme="minorHAnsi" w:hAnsiTheme="minorHAnsi" w:cstheme="minorHAnsi"/>
        </w:rPr>
        <w:t>AI</w:t>
      </w:r>
      <w:r w:rsidR="007C70F4" w:rsidRPr="00D90E99">
        <w:rPr>
          <w:rFonts w:asciiTheme="minorHAnsi" w:hAnsiTheme="minorHAnsi" w:cstheme="minorHAnsi"/>
        </w:rPr>
        <w:t>革命的先進晶片的胃口與小籠包一樣是無止境的。」目前全世界高達九成先進晶片來自台灣，</w:t>
      </w:r>
      <w:r w:rsidRPr="00D90E99">
        <w:rPr>
          <w:rFonts w:asciiTheme="minorHAnsi" w:hAnsiTheme="minorHAnsi" w:cstheme="minorHAnsi"/>
        </w:rPr>
        <w:t>顯見台灣扮演的關鍵性角色。</w:t>
      </w:r>
    </w:p>
    <w:p w14:paraId="559ACC2E" w14:textId="5AC26CE8" w:rsidR="007C70F4" w:rsidRPr="00D90E99" w:rsidRDefault="0005070F" w:rsidP="007C70F4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最後</w:t>
      </w:r>
      <w:r w:rsidR="009422E3">
        <w:rPr>
          <w:rFonts w:asciiTheme="minorHAnsi" w:hAnsiTheme="minorHAnsi" w:cstheme="minorHAnsi" w:hint="eastAsia"/>
        </w:rPr>
        <w:t>，</w:t>
      </w:r>
      <w:r w:rsidR="009422E3">
        <w:rPr>
          <w:rFonts w:asciiTheme="minorHAnsi" w:hAnsiTheme="minorHAnsi" w:cstheme="minorHAnsi" w:hint="eastAsia"/>
        </w:rPr>
        <w:t>講師</w:t>
      </w:r>
      <w:r w:rsidR="007C70F4" w:rsidRPr="00D90E99">
        <w:rPr>
          <w:rFonts w:asciiTheme="minorHAnsi" w:hAnsiTheme="minorHAnsi" w:cstheme="minorHAnsi"/>
        </w:rPr>
        <w:t>提到中國使用的「</w:t>
      </w:r>
      <w:r w:rsidR="00AD2E67" w:rsidRPr="00D90E99">
        <w:rPr>
          <w:rFonts w:asciiTheme="minorHAnsi" w:hAnsiTheme="minorHAnsi" w:cstheme="minorHAnsi"/>
        </w:rPr>
        <w:t>棍棒與紅蘿蔔</w:t>
      </w:r>
      <w:r w:rsidR="007C70F4" w:rsidRPr="00D90E99">
        <w:rPr>
          <w:rFonts w:asciiTheme="minorHAnsi" w:hAnsiTheme="minorHAnsi" w:cstheme="minorHAnsi"/>
        </w:rPr>
        <w:t>」</w:t>
      </w:r>
      <w:proofErr w:type="gramStart"/>
      <w:r w:rsidR="009422E3">
        <w:rPr>
          <w:rFonts w:asciiTheme="minorHAnsi" w:hAnsiTheme="minorHAnsi" w:cstheme="minorHAnsi" w:hint="eastAsia"/>
        </w:rPr>
        <w:t>─</w:t>
      </w:r>
      <w:proofErr w:type="gramEnd"/>
      <w:r w:rsidR="00AD2E67" w:rsidRPr="00D90E99">
        <w:rPr>
          <w:rFonts w:asciiTheme="minorHAnsi" w:hAnsiTheme="minorHAnsi" w:cstheme="minorHAnsi"/>
        </w:rPr>
        <w:t>軟硬兩手策略，</w:t>
      </w:r>
      <w:r w:rsidR="007C70F4" w:rsidRPr="00D90E99">
        <w:rPr>
          <w:rFonts w:asciiTheme="minorHAnsi" w:hAnsiTheme="minorHAnsi" w:cstheme="minorHAnsi"/>
        </w:rPr>
        <w:t>所謂「統戰」是如何滲透現今年青人的認知與思考方式，透過策略用</w:t>
      </w:r>
      <w:proofErr w:type="gramStart"/>
      <w:r w:rsidR="007C70F4" w:rsidRPr="00D90E99">
        <w:rPr>
          <w:rFonts w:asciiTheme="minorHAnsi" w:hAnsiTheme="minorHAnsi" w:cstheme="minorHAnsi"/>
        </w:rPr>
        <w:t>淺移默化</w:t>
      </w:r>
      <w:proofErr w:type="gramEnd"/>
      <w:r w:rsidR="007C70F4" w:rsidRPr="00D90E99">
        <w:rPr>
          <w:rFonts w:asciiTheme="minorHAnsi" w:hAnsiTheme="minorHAnsi" w:cstheme="minorHAnsi"/>
        </w:rPr>
        <w:t>的方式使台灣青年對中</w:t>
      </w:r>
      <w:r w:rsidR="007C70F4" w:rsidRPr="00D90E99">
        <w:rPr>
          <w:rFonts w:asciiTheme="minorHAnsi" w:hAnsiTheme="minorHAnsi" w:cstheme="minorHAnsi"/>
        </w:rPr>
        <w:lastRenderedPageBreak/>
        <w:t>國漸漸不那麼</w:t>
      </w:r>
      <w:proofErr w:type="gramStart"/>
      <w:r w:rsidR="007C70F4" w:rsidRPr="00D90E99">
        <w:rPr>
          <w:rFonts w:asciiTheme="minorHAnsi" w:hAnsiTheme="minorHAnsi" w:cstheme="minorHAnsi"/>
        </w:rPr>
        <w:t>反感、</w:t>
      </w:r>
      <w:proofErr w:type="gramEnd"/>
      <w:r w:rsidR="007C70F4" w:rsidRPr="00D90E99">
        <w:rPr>
          <w:rFonts w:asciiTheme="minorHAnsi" w:hAnsiTheme="minorHAnsi" w:cstheme="minorHAnsi"/>
        </w:rPr>
        <w:t>產生畏懼甚至欽佩。對於滲透的年齡層也愈來愈往下延伸，如今也有很多國小也會帶著學生前往中國交流，顯示出令人擔心的影響力。</w:t>
      </w:r>
    </w:p>
    <w:p w14:paraId="4DC9C600" w14:textId="088D3F29" w:rsidR="00AD2E67" w:rsidRPr="00D90E99" w:rsidRDefault="00AD2E67" w:rsidP="00AD2E67">
      <w:pPr>
        <w:ind w:firstLine="480"/>
        <w:rPr>
          <w:rFonts w:asciiTheme="minorHAnsi" w:hAnsiTheme="minorHAnsi" w:cstheme="minorHAnsi"/>
        </w:rPr>
      </w:pPr>
      <w:r w:rsidRPr="00D90E99">
        <w:rPr>
          <w:rFonts w:asciiTheme="minorHAnsi" w:hAnsiTheme="minorHAnsi" w:cstheme="minorHAnsi"/>
        </w:rPr>
        <w:t>不過黎寶文教授也強調，彼此之間是可以交流的，不用過於緊張，但要知道背後是有意圖的。去中國交流的學生下飛機第一件事是要「</w:t>
      </w:r>
      <w:proofErr w:type="gramStart"/>
      <w:r w:rsidRPr="00D90E99">
        <w:rPr>
          <w:rFonts w:asciiTheme="minorHAnsi" w:hAnsiTheme="minorHAnsi" w:cstheme="minorHAnsi"/>
        </w:rPr>
        <w:t>加微信</w:t>
      </w:r>
      <w:proofErr w:type="gramEnd"/>
      <w:r w:rsidRPr="00D90E99">
        <w:rPr>
          <w:rFonts w:asciiTheme="minorHAnsi" w:hAnsiTheme="minorHAnsi" w:cstheme="minorHAnsi"/>
        </w:rPr>
        <w:t>」，而這樣的行為是長期的影響，具有一定風險。</w:t>
      </w:r>
      <w:r w:rsidR="003753E9" w:rsidRPr="00D90E99">
        <w:rPr>
          <w:rFonts w:asciiTheme="minorHAnsi" w:hAnsiTheme="minorHAnsi" w:cstheme="minorHAnsi"/>
        </w:rPr>
        <w:t>我們需要具備</w:t>
      </w:r>
      <w:r w:rsidRPr="00D90E99">
        <w:rPr>
          <w:rFonts w:asciiTheme="minorHAnsi" w:hAnsiTheme="minorHAnsi" w:cstheme="minorHAnsi"/>
        </w:rPr>
        <w:t>風險意識，身為大學生的身分會是中國關注的對象</w:t>
      </w:r>
      <w:r w:rsidR="003753E9" w:rsidRPr="00D90E99">
        <w:rPr>
          <w:rFonts w:asciiTheme="minorHAnsi" w:hAnsiTheme="minorHAnsi" w:cstheme="minorHAnsi"/>
        </w:rPr>
        <w:t>，</w:t>
      </w:r>
      <w:r w:rsidRPr="00D90E99">
        <w:rPr>
          <w:rFonts w:asciiTheme="minorHAnsi" w:hAnsiTheme="minorHAnsi" w:cstheme="minorHAnsi"/>
        </w:rPr>
        <w:t>要清楚中國對於台灣的意圖如何，便能做正常的交流，作防範只是自我保護，並不是挑釁。</w:t>
      </w:r>
      <w:bookmarkStart w:id="0" w:name="_GoBack"/>
      <w:bookmarkEnd w:id="0"/>
    </w:p>
    <w:p w14:paraId="467F4F61" w14:textId="00CD7462" w:rsidR="00FC5F5C" w:rsidRPr="00D90E99" w:rsidRDefault="00FC5F5C" w:rsidP="004E642D">
      <w:pPr>
        <w:spacing w:before="240"/>
        <w:ind w:firstLine="480"/>
        <w:rPr>
          <w:rFonts w:asciiTheme="minorHAnsi" w:hAnsiTheme="minorHAnsi" w:cstheme="minorHAnsi"/>
          <w:u w:val="single"/>
        </w:rPr>
      </w:pPr>
    </w:p>
    <w:sectPr w:rsidR="00FC5F5C" w:rsidRPr="00D90E99" w:rsidSect="00722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372F9" w14:textId="77777777" w:rsidR="00B46680" w:rsidRDefault="00B46680" w:rsidP="00525C10">
      <w:pPr>
        <w:ind w:firstLine="480"/>
      </w:pPr>
      <w:r>
        <w:separator/>
      </w:r>
    </w:p>
  </w:endnote>
  <w:endnote w:type="continuationSeparator" w:id="0">
    <w:p w14:paraId="64DA2D1F" w14:textId="77777777" w:rsidR="00B46680" w:rsidRDefault="00B46680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EE47C" w14:textId="77777777" w:rsidR="00B46680" w:rsidRDefault="00B46680" w:rsidP="00525C10">
      <w:pPr>
        <w:ind w:firstLine="480"/>
      </w:pPr>
      <w:r>
        <w:separator/>
      </w:r>
    </w:p>
  </w:footnote>
  <w:footnote w:type="continuationSeparator" w:id="0">
    <w:p w14:paraId="15A4D85C" w14:textId="77777777" w:rsidR="00B46680" w:rsidRDefault="00B46680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0471"/>
    <w:rsid w:val="0005070F"/>
    <w:rsid w:val="00056A87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0F80"/>
    <w:rsid w:val="00112585"/>
    <w:rsid w:val="001153E0"/>
    <w:rsid w:val="0012500B"/>
    <w:rsid w:val="00135948"/>
    <w:rsid w:val="00141140"/>
    <w:rsid w:val="00142B26"/>
    <w:rsid w:val="00145AD5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45F3"/>
    <w:rsid w:val="001B0157"/>
    <w:rsid w:val="001B6AC3"/>
    <w:rsid w:val="001C683C"/>
    <w:rsid w:val="001D3C16"/>
    <w:rsid w:val="001D49D7"/>
    <w:rsid w:val="001D77DB"/>
    <w:rsid w:val="001E2036"/>
    <w:rsid w:val="001E523C"/>
    <w:rsid w:val="001E58A3"/>
    <w:rsid w:val="001E777D"/>
    <w:rsid w:val="001F034E"/>
    <w:rsid w:val="00201D5B"/>
    <w:rsid w:val="00204632"/>
    <w:rsid w:val="002062F7"/>
    <w:rsid w:val="0021550F"/>
    <w:rsid w:val="00240490"/>
    <w:rsid w:val="00241110"/>
    <w:rsid w:val="00247B70"/>
    <w:rsid w:val="00253F9B"/>
    <w:rsid w:val="00254A34"/>
    <w:rsid w:val="00257289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FE2"/>
    <w:rsid w:val="002C4129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37F80"/>
    <w:rsid w:val="003422B7"/>
    <w:rsid w:val="0034291E"/>
    <w:rsid w:val="00343276"/>
    <w:rsid w:val="00347AD6"/>
    <w:rsid w:val="00360E3C"/>
    <w:rsid w:val="003616CC"/>
    <w:rsid w:val="003753E9"/>
    <w:rsid w:val="00381AD6"/>
    <w:rsid w:val="00382ECD"/>
    <w:rsid w:val="003861C3"/>
    <w:rsid w:val="00387771"/>
    <w:rsid w:val="00387F90"/>
    <w:rsid w:val="003909CD"/>
    <w:rsid w:val="00390AE5"/>
    <w:rsid w:val="003A6CCF"/>
    <w:rsid w:val="003D4095"/>
    <w:rsid w:val="003D664D"/>
    <w:rsid w:val="003E5C9E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C329F"/>
    <w:rsid w:val="004D1E10"/>
    <w:rsid w:val="004E34C3"/>
    <w:rsid w:val="004E42FF"/>
    <w:rsid w:val="004E642D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294D"/>
    <w:rsid w:val="00573A09"/>
    <w:rsid w:val="005764C6"/>
    <w:rsid w:val="00582BAC"/>
    <w:rsid w:val="00582FA6"/>
    <w:rsid w:val="00583369"/>
    <w:rsid w:val="00594268"/>
    <w:rsid w:val="005959C5"/>
    <w:rsid w:val="00596BF4"/>
    <w:rsid w:val="005A1D48"/>
    <w:rsid w:val="005B099F"/>
    <w:rsid w:val="005B51F2"/>
    <w:rsid w:val="005B7E7B"/>
    <w:rsid w:val="005C2ADF"/>
    <w:rsid w:val="005C2B57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6B0F"/>
    <w:rsid w:val="0060109E"/>
    <w:rsid w:val="0060685D"/>
    <w:rsid w:val="006133E0"/>
    <w:rsid w:val="00613B54"/>
    <w:rsid w:val="00620256"/>
    <w:rsid w:val="00624726"/>
    <w:rsid w:val="00627E8C"/>
    <w:rsid w:val="00631657"/>
    <w:rsid w:val="00632832"/>
    <w:rsid w:val="00645CE7"/>
    <w:rsid w:val="0065204A"/>
    <w:rsid w:val="0065785E"/>
    <w:rsid w:val="0066297B"/>
    <w:rsid w:val="00667836"/>
    <w:rsid w:val="00673983"/>
    <w:rsid w:val="00673F24"/>
    <w:rsid w:val="00680790"/>
    <w:rsid w:val="00681647"/>
    <w:rsid w:val="00685F0B"/>
    <w:rsid w:val="006870CB"/>
    <w:rsid w:val="006871C5"/>
    <w:rsid w:val="00690686"/>
    <w:rsid w:val="006908CB"/>
    <w:rsid w:val="00692C52"/>
    <w:rsid w:val="006932D4"/>
    <w:rsid w:val="006A1B15"/>
    <w:rsid w:val="006A30DB"/>
    <w:rsid w:val="006A32A3"/>
    <w:rsid w:val="006A764B"/>
    <w:rsid w:val="006A7E04"/>
    <w:rsid w:val="006B03FA"/>
    <w:rsid w:val="006B12C9"/>
    <w:rsid w:val="006C1FA6"/>
    <w:rsid w:val="006C41C7"/>
    <w:rsid w:val="006C52AE"/>
    <w:rsid w:val="006D151A"/>
    <w:rsid w:val="006D5156"/>
    <w:rsid w:val="006E61F8"/>
    <w:rsid w:val="006F1597"/>
    <w:rsid w:val="006F4472"/>
    <w:rsid w:val="007130E7"/>
    <w:rsid w:val="00715FB7"/>
    <w:rsid w:val="00722D96"/>
    <w:rsid w:val="0072567F"/>
    <w:rsid w:val="00743AF0"/>
    <w:rsid w:val="007444A1"/>
    <w:rsid w:val="00745A27"/>
    <w:rsid w:val="00746988"/>
    <w:rsid w:val="00747C99"/>
    <w:rsid w:val="00751B04"/>
    <w:rsid w:val="0075273E"/>
    <w:rsid w:val="00755697"/>
    <w:rsid w:val="0075619B"/>
    <w:rsid w:val="00757DEB"/>
    <w:rsid w:val="007601A4"/>
    <w:rsid w:val="00774DD5"/>
    <w:rsid w:val="0078088E"/>
    <w:rsid w:val="00784F44"/>
    <w:rsid w:val="00786F29"/>
    <w:rsid w:val="00794603"/>
    <w:rsid w:val="007A1B88"/>
    <w:rsid w:val="007B2D84"/>
    <w:rsid w:val="007B7AFD"/>
    <w:rsid w:val="007C2439"/>
    <w:rsid w:val="007C6836"/>
    <w:rsid w:val="007C70F4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017"/>
    <w:rsid w:val="00827A43"/>
    <w:rsid w:val="008369A0"/>
    <w:rsid w:val="008403FA"/>
    <w:rsid w:val="00842DE5"/>
    <w:rsid w:val="00843933"/>
    <w:rsid w:val="008527C8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6ECE"/>
    <w:rsid w:val="00900B4F"/>
    <w:rsid w:val="00900DC4"/>
    <w:rsid w:val="00901554"/>
    <w:rsid w:val="00902F49"/>
    <w:rsid w:val="0091090B"/>
    <w:rsid w:val="009203EB"/>
    <w:rsid w:val="009220E4"/>
    <w:rsid w:val="009229A5"/>
    <w:rsid w:val="00924E24"/>
    <w:rsid w:val="00926013"/>
    <w:rsid w:val="009317B0"/>
    <w:rsid w:val="00931D8E"/>
    <w:rsid w:val="00935784"/>
    <w:rsid w:val="009371D0"/>
    <w:rsid w:val="009422E3"/>
    <w:rsid w:val="0094475E"/>
    <w:rsid w:val="00950560"/>
    <w:rsid w:val="00951287"/>
    <w:rsid w:val="009665CA"/>
    <w:rsid w:val="009673FF"/>
    <w:rsid w:val="0097093F"/>
    <w:rsid w:val="009766E6"/>
    <w:rsid w:val="0097679C"/>
    <w:rsid w:val="00981A50"/>
    <w:rsid w:val="009827D2"/>
    <w:rsid w:val="00984FCB"/>
    <w:rsid w:val="00987EEC"/>
    <w:rsid w:val="00993788"/>
    <w:rsid w:val="0099637D"/>
    <w:rsid w:val="00997139"/>
    <w:rsid w:val="009A05E3"/>
    <w:rsid w:val="009A12DF"/>
    <w:rsid w:val="009B0CE9"/>
    <w:rsid w:val="009B70F5"/>
    <w:rsid w:val="009C21DF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1333E"/>
    <w:rsid w:val="00A1394C"/>
    <w:rsid w:val="00A205C4"/>
    <w:rsid w:val="00A308E5"/>
    <w:rsid w:val="00A33CB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C2E7A"/>
    <w:rsid w:val="00AD2C99"/>
    <w:rsid w:val="00AD2E67"/>
    <w:rsid w:val="00AD3D0C"/>
    <w:rsid w:val="00AD429C"/>
    <w:rsid w:val="00AE4DD0"/>
    <w:rsid w:val="00AF0466"/>
    <w:rsid w:val="00AF35C2"/>
    <w:rsid w:val="00B0351B"/>
    <w:rsid w:val="00B0748E"/>
    <w:rsid w:val="00B125D8"/>
    <w:rsid w:val="00B13D5D"/>
    <w:rsid w:val="00B20C44"/>
    <w:rsid w:val="00B30A1B"/>
    <w:rsid w:val="00B33E00"/>
    <w:rsid w:val="00B418BE"/>
    <w:rsid w:val="00B4363C"/>
    <w:rsid w:val="00B44E14"/>
    <w:rsid w:val="00B46680"/>
    <w:rsid w:val="00B526BA"/>
    <w:rsid w:val="00B65BC9"/>
    <w:rsid w:val="00B80084"/>
    <w:rsid w:val="00B8220C"/>
    <w:rsid w:val="00B82A4D"/>
    <w:rsid w:val="00B90E8F"/>
    <w:rsid w:val="00B94FA3"/>
    <w:rsid w:val="00BA4521"/>
    <w:rsid w:val="00BA5EBF"/>
    <w:rsid w:val="00BB4CEF"/>
    <w:rsid w:val="00BB55BA"/>
    <w:rsid w:val="00BC6960"/>
    <w:rsid w:val="00BC7579"/>
    <w:rsid w:val="00BD0948"/>
    <w:rsid w:val="00BD4932"/>
    <w:rsid w:val="00BD687F"/>
    <w:rsid w:val="00BE0B40"/>
    <w:rsid w:val="00BE0ED4"/>
    <w:rsid w:val="00BF151B"/>
    <w:rsid w:val="00BF45F1"/>
    <w:rsid w:val="00BF4C13"/>
    <w:rsid w:val="00C10B6B"/>
    <w:rsid w:val="00C11836"/>
    <w:rsid w:val="00C2506A"/>
    <w:rsid w:val="00C33026"/>
    <w:rsid w:val="00C355F2"/>
    <w:rsid w:val="00C45FB3"/>
    <w:rsid w:val="00C526A9"/>
    <w:rsid w:val="00C630A8"/>
    <w:rsid w:val="00C7493D"/>
    <w:rsid w:val="00C8393A"/>
    <w:rsid w:val="00C84BCF"/>
    <w:rsid w:val="00C911B7"/>
    <w:rsid w:val="00C9146D"/>
    <w:rsid w:val="00C93C3E"/>
    <w:rsid w:val="00CA083E"/>
    <w:rsid w:val="00CA3085"/>
    <w:rsid w:val="00CA43CB"/>
    <w:rsid w:val="00CA78B3"/>
    <w:rsid w:val="00CB1A40"/>
    <w:rsid w:val="00CB3235"/>
    <w:rsid w:val="00CB3405"/>
    <w:rsid w:val="00CC52A2"/>
    <w:rsid w:val="00CC6D0C"/>
    <w:rsid w:val="00CE1870"/>
    <w:rsid w:val="00CF5199"/>
    <w:rsid w:val="00CF691B"/>
    <w:rsid w:val="00D01046"/>
    <w:rsid w:val="00D063ED"/>
    <w:rsid w:val="00D10CAC"/>
    <w:rsid w:val="00D132A0"/>
    <w:rsid w:val="00D135AB"/>
    <w:rsid w:val="00D244F0"/>
    <w:rsid w:val="00D2452B"/>
    <w:rsid w:val="00D24EFF"/>
    <w:rsid w:val="00D3424A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72CF6"/>
    <w:rsid w:val="00D80AB3"/>
    <w:rsid w:val="00D840F6"/>
    <w:rsid w:val="00D8702D"/>
    <w:rsid w:val="00D90E99"/>
    <w:rsid w:val="00D93E75"/>
    <w:rsid w:val="00D94636"/>
    <w:rsid w:val="00DA7C4A"/>
    <w:rsid w:val="00DC71B1"/>
    <w:rsid w:val="00DD1B40"/>
    <w:rsid w:val="00DD2D24"/>
    <w:rsid w:val="00DD34E9"/>
    <w:rsid w:val="00DD43FE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1647"/>
    <w:rsid w:val="00E64122"/>
    <w:rsid w:val="00E75368"/>
    <w:rsid w:val="00E7588D"/>
    <w:rsid w:val="00E766A2"/>
    <w:rsid w:val="00E84379"/>
    <w:rsid w:val="00E87362"/>
    <w:rsid w:val="00E92374"/>
    <w:rsid w:val="00E95C95"/>
    <w:rsid w:val="00EA1F80"/>
    <w:rsid w:val="00EA374D"/>
    <w:rsid w:val="00EB041F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4B11"/>
    <w:rsid w:val="00EE24A4"/>
    <w:rsid w:val="00EE4A44"/>
    <w:rsid w:val="00EF01E3"/>
    <w:rsid w:val="00EF15CC"/>
    <w:rsid w:val="00F0643A"/>
    <w:rsid w:val="00F072BE"/>
    <w:rsid w:val="00F07869"/>
    <w:rsid w:val="00F136C1"/>
    <w:rsid w:val="00F22E28"/>
    <w:rsid w:val="00F40153"/>
    <w:rsid w:val="00F41988"/>
    <w:rsid w:val="00F51949"/>
    <w:rsid w:val="00F56875"/>
    <w:rsid w:val="00F62C95"/>
    <w:rsid w:val="00F66A11"/>
    <w:rsid w:val="00F702CC"/>
    <w:rsid w:val="00F723C7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C5F5C"/>
    <w:rsid w:val="00FD2AEC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764BFE-A457-4D4F-AEA8-0786680D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dcterms:created xsi:type="dcterms:W3CDTF">2025-03-28T01:53:00Z</dcterms:created>
  <dcterms:modified xsi:type="dcterms:W3CDTF">2025-03-28T07:45:00Z</dcterms:modified>
</cp:coreProperties>
</file>