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10" w:rsidRDefault="00805510" w:rsidP="00805510">
      <w:pPr>
        <w:spacing w:line="360" w:lineRule="auto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103學年度第一學期通識教育講座記錄</w:t>
      </w:r>
    </w:p>
    <w:p w:rsidR="00805510" w:rsidRDefault="00805510" w:rsidP="00805510">
      <w:pPr>
        <w:spacing w:line="360" w:lineRule="auto"/>
        <w:rPr>
          <w:rFonts w:ascii="標楷體" w:eastAsia="標楷體" w:hAnsi="標楷體"/>
          <w:b/>
          <w:szCs w:val="24"/>
        </w:rPr>
      </w:pPr>
      <w:proofErr w:type="gramStart"/>
      <w:r>
        <w:rPr>
          <w:rFonts w:ascii="標楷體" w:eastAsia="標楷體" w:hAnsi="標楷體" w:hint="eastAsia"/>
          <w:b/>
          <w:szCs w:val="24"/>
        </w:rPr>
        <w:t>講次</w:t>
      </w:r>
      <w:proofErr w:type="gramEnd"/>
      <w:r>
        <w:rPr>
          <w:rFonts w:ascii="標楷體" w:eastAsia="標楷體" w:hAnsi="標楷體" w:hint="eastAsia"/>
          <w:b/>
          <w:szCs w:val="24"/>
        </w:rPr>
        <w:t>：第十五</w:t>
      </w:r>
      <w:proofErr w:type="gramStart"/>
      <w:r>
        <w:rPr>
          <w:rFonts w:ascii="標楷體" w:eastAsia="標楷體" w:hAnsi="標楷體" w:hint="eastAsia"/>
          <w:b/>
          <w:szCs w:val="24"/>
        </w:rPr>
        <w:t>週</w:t>
      </w:r>
      <w:proofErr w:type="gramEnd"/>
    </w:p>
    <w:p w:rsidR="00805510" w:rsidRDefault="00805510" w:rsidP="00805510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講題：</w:t>
      </w:r>
      <w:r w:rsidRPr="00F931FB">
        <w:rPr>
          <w:rFonts w:ascii="標楷體" w:eastAsia="標楷體" w:hAnsi="標楷體" w:hint="eastAsia"/>
          <w:b/>
          <w:szCs w:val="24"/>
        </w:rPr>
        <w:t>族群與文化：迷思、理論和實踐</w:t>
      </w:r>
      <w:r>
        <w:rPr>
          <w:rFonts w:ascii="標楷體" w:eastAsia="標楷體" w:hAnsi="標楷體" w:hint="eastAsia"/>
          <w:b/>
          <w:szCs w:val="24"/>
        </w:rPr>
        <w:t xml:space="preserve"> </w:t>
      </w:r>
    </w:p>
    <w:p w:rsidR="00805510" w:rsidRDefault="00805510" w:rsidP="00805510">
      <w:pPr>
        <w:spacing w:line="360" w:lineRule="auto"/>
        <w:rPr>
          <w:rFonts w:ascii="標楷體" w:eastAsia="標楷體" w:hAnsi="標楷體"/>
          <w:b/>
          <w:color w:val="000000"/>
          <w:szCs w:val="24"/>
          <w:shd w:val="clear" w:color="auto" w:fill="FFFFFF"/>
        </w:rPr>
      </w:pPr>
      <w:r>
        <w:rPr>
          <w:rFonts w:ascii="標楷體" w:eastAsia="標楷體" w:hAnsi="標楷體" w:hint="eastAsia"/>
          <w:b/>
          <w:szCs w:val="24"/>
        </w:rPr>
        <w:t>主講人：</w:t>
      </w:r>
      <w:r w:rsidRPr="00F931FB">
        <w:rPr>
          <w:rFonts w:ascii="標楷體" w:eastAsia="標楷體" w:hAnsi="標楷體" w:hint="eastAsia"/>
          <w:b/>
          <w:color w:val="000000"/>
          <w:sz w:val="25"/>
          <w:szCs w:val="25"/>
          <w:shd w:val="clear" w:color="auto" w:fill="FFFFFF"/>
        </w:rPr>
        <w:t>蔣斌</w:t>
      </w:r>
      <w:r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(</w:t>
      </w:r>
      <w:r w:rsidRPr="00F931FB">
        <w:rPr>
          <w:rFonts w:ascii="標楷體" w:eastAsia="標楷體" w:hAnsi="標楷體" w:hint="eastAsia"/>
          <w:b/>
          <w:color w:val="000000"/>
          <w:sz w:val="25"/>
          <w:szCs w:val="25"/>
          <w:shd w:val="clear" w:color="auto" w:fill="FFFFFF"/>
        </w:rPr>
        <w:t>中央研究院民族學研究所副研究員</w:t>
      </w:r>
      <w:r>
        <w:rPr>
          <w:rFonts w:ascii="標楷體" w:eastAsia="標楷體" w:hAnsi="標楷體" w:hint="eastAsia"/>
          <w:b/>
          <w:color w:val="000000"/>
          <w:szCs w:val="24"/>
          <w:shd w:val="clear" w:color="auto" w:fill="FFFFFF"/>
        </w:rPr>
        <w:t>)</w:t>
      </w:r>
    </w:p>
    <w:p w:rsidR="00805510" w:rsidRDefault="00805510" w:rsidP="00805510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時間：2014/12/26 (五) Am10:15~12:00</w:t>
      </w:r>
    </w:p>
    <w:p w:rsidR="00805510" w:rsidRDefault="00805510" w:rsidP="00805510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地點：湖畔講堂</w:t>
      </w:r>
    </w:p>
    <w:p w:rsidR="00805510" w:rsidRDefault="00805510" w:rsidP="00805510">
      <w:pPr>
        <w:spacing w:line="360" w:lineRule="auto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紀錄人：蔡婉柔</w:t>
      </w:r>
    </w:p>
    <w:p w:rsidR="0060335E" w:rsidRPr="00805510" w:rsidRDefault="0060335E" w:rsidP="00805510"/>
    <w:p w:rsidR="00805510" w:rsidRPr="00805510" w:rsidRDefault="00805510" w:rsidP="00805510">
      <w:pPr>
        <w:rPr>
          <w:b/>
        </w:rPr>
      </w:pPr>
      <w:r w:rsidRPr="00805510">
        <w:rPr>
          <w:rFonts w:hint="eastAsia"/>
          <w:b/>
        </w:rPr>
        <w:t>前言</w:t>
      </w:r>
    </w:p>
    <w:p w:rsidR="00805510" w:rsidRPr="0098381D" w:rsidRDefault="009B69F1" w:rsidP="00805510">
      <w:r>
        <w:rPr>
          <w:rFonts w:hint="eastAsia"/>
        </w:rPr>
        <w:tab/>
      </w:r>
      <w:r>
        <w:rPr>
          <w:rFonts w:hint="eastAsia"/>
        </w:rPr>
        <w:t>蔣斌老師</w:t>
      </w:r>
      <w:r w:rsidR="00DE7AAB">
        <w:rPr>
          <w:rFonts w:hint="eastAsia"/>
        </w:rPr>
        <w:t>於講座開頭</w:t>
      </w:r>
      <w:r>
        <w:rPr>
          <w:rFonts w:hint="eastAsia"/>
        </w:rPr>
        <w:t>以</w:t>
      </w:r>
      <w:r w:rsidR="00DE7AAB">
        <w:rPr>
          <w:rFonts w:hint="eastAsia"/>
        </w:rPr>
        <w:t>多年教授人類學理論的經驗，與同學分享他對社會科學理論的看法</w:t>
      </w:r>
      <w:proofErr w:type="gramStart"/>
      <w:r w:rsidR="00DE7AAB">
        <w:rPr>
          <w:rFonts w:hint="eastAsia"/>
        </w:rPr>
        <w:t>──</w:t>
      </w:r>
      <w:proofErr w:type="gramEnd"/>
      <w:r w:rsidR="00DE7AAB" w:rsidRPr="001715A2">
        <w:rPr>
          <w:rFonts w:hint="eastAsia"/>
          <w:b/>
        </w:rPr>
        <w:t>所謂理論不應只是炫目抽象的文字堆疊，「如何將理論連結回自身經驗」才是重要的根本。</w:t>
      </w:r>
      <w:r w:rsidR="0098381D" w:rsidRPr="0098381D">
        <w:rPr>
          <w:rFonts w:hint="eastAsia"/>
        </w:rPr>
        <w:t>整場講座，</w:t>
      </w:r>
      <w:r w:rsidR="0098381D">
        <w:rPr>
          <w:rFonts w:hint="eastAsia"/>
        </w:rPr>
        <w:t>老師將拋出一連串沒有答案的問題，為的是給同學看事情的角度和思考的方向，因為族群的問題沒有對錯和標準答案，</w:t>
      </w:r>
    </w:p>
    <w:p w:rsidR="00DE7AAB" w:rsidRPr="00DE7AAB" w:rsidRDefault="00DE7AAB" w:rsidP="00805510"/>
    <w:p w:rsidR="00DE6345" w:rsidRPr="00805510" w:rsidRDefault="00DE6345" w:rsidP="00805510">
      <w:pPr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2490470</wp:posOffset>
            </wp:positionH>
            <wp:positionV relativeFrom="paragraph">
              <wp:posOffset>105410</wp:posOffset>
            </wp:positionV>
            <wp:extent cx="2689225" cy="2156460"/>
            <wp:effectExtent l="19050" t="0" r="0" b="0"/>
            <wp:wrapSquare wrapText="bothSides"/>
            <wp:docPr id="1" name="圖片 0" descr="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22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510" w:rsidRPr="00805510">
        <w:rPr>
          <w:rFonts w:hint="eastAsia"/>
          <w:b/>
        </w:rPr>
        <w:t>族群是什麼</w:t>
      </w:r>
      <w:r w:rsidR="00387027">
        <w:rPr>
          <w:rFonts w:hint="eastAsia"/>
          <w:b/>
        </w:rPr>
        <w:t>？</w:t>
      </w:r>
    </w:p>
    <w:p w:rsidR="0098381D" w:rsidRDefault="0098381D" w:rsidP="0098381D">
      <w:r>
        <w:rPr>
          <w:rFonts w:hint="eastAsia"/>
        </w:rPr>
        <w:tab/>
      </w:r>
      <w:r w:rsidR="00C3084D">
        <w:rPr>
          <w:rFonts w:hint="eastAsia"/>
        </w:rPr>
        <w:t>首先，老師以馬達加斯加的白人</w:t>
      </w:r>
      <w:r w:rsidR="00C3084D">
        <w:rPr>
          <w:rFonts w:hint="eastAsia"/>
        </w:rPr>
        <w:t>(</w:t>
      </w:r>
      <w:proofErr w:type="spellStart"/>
      <w:r w:rsidR="00C3084D">
        <w:rPr>
          <w:rFonts w:hint="eastAsia"/>
        </w:rPr>
        <w:t>fosty</w:t>
      </w:r>
      <w:proofErr w:type="spellEnd"/>
      <w:r w:rsidR="00C3084D">
        <w:rPr>
          <w:rFonts w:hint="eastAsia"/>
        </w:rPr>
        <w:t>)</w:t>
      </w:r>
      <w:r w:rsidR="00C3084D">
        <w:rPr>
          <w:rFonts w:hint="eastAsia"/>
        </w:rPr>
        <w:t>與黑人</w:t>
      </w:r>
      <w:r w:rsidR="00C3084D">
        <w:rPr>
          <w:rFonts w:hint="eastAsia"/>
        </w:rPr>
        <w:t>(</w:t>
      </w:r>
      <w:proofErr w:type="spellStart"/>
      <w:r w:rsidR="00C3084D">
        <w:rPr>
          <w:rFonts w:hint="eastAsia"/>
        </w:rPr>
        <w:t>mainty</w:t>
      </w:r>
      <w:proofErr w:type="spellEnd"/>
      <w:r w:rsidR="00C3084D">
        <w:rPr>
          <w:rFonts w:hint="eastAsia"/>
        </w:rPr>
        <w:t>)</w:t>
      </w:r>
      <w:r w:rsidR="00C3084D">
        <w:rPr>
          <w:rFonts w:hint="eastAsia"/>
        </w:rPr>
        <w:t>，顛覆了一般人對白、黃、黑種人的概念，</w:t>
      </w:r>
      <w:proofErr w:type="gramStart"/>
      <w:r w:rsidR="00C3084D" w:rsidRPr="006B77A8">
        <w:rPr>
          <w:rFonts w:hint="eastAsia"/>
          <w:b/>
          <w:color w:val="FF0066"/>
        </w:rPr>
        <w:t>凸</w:t>
      </w:r>
      <w:proofErr w:type="gramEnd"/>
      <w:r w:rsidR="00C3084D" w:rsidRPr="006B77A8">
        <w:rPr>
          <w:rFonts w:hint="eastAsia"/>
          <w:b/>
          <w:color w:val="FF0066"/>
        </w:rPr>
        <w:t>顯了族群的分類，在不同地方有不同的認定方式</w:t>
      </w:r>
      <w:r w:rsidR="00C3084D" w:rsidRPr="006B77A8">
        <w:rPr>
          <w:rFonts w:hint="eastAsia"/>
          <w:color w:val="FF0066"/>
        </w:rPr>
        <w:t>。</w:t>
      </w:r>
      <w:r w:rsidR="00C3084D">
        <w:rPr>
          <w:rFonts w:hint="eastAsia"/>
        </w:rPr>
        <w:t>馬達加斯加對白人與黑人的區分原則，不僅看膚色，更看他們的</w:t>
      </w:r>
      <w:r w:rsidR="00C3084D" w:rsidRPr="00E71E10">
        <w:rPr>
          <w:rFonts w:hint="eastAsia"/>
          <w:b/>
        </w:rPr>
        <w:t>祖先起源</w:t>
      </w:r>
      <w:r w:rsidR="00C3084D">
        <w:rPr>
          <w:rFonts w:hint="eastAsia"/>
        </w:rPr>
        <w:t>，所以祖先來自南島印尼的</w:t>
      </w:r>
      <w:proofErr w:type="spellStart"/>
      <w:r w:rsidR="00C3084D">
        <w:rPr>
          <w:rFonts w:hint="eastAsia"/>
        </w:rPr>
        <w:t>fosty</w:t>
      </w:r>
      <w:proofErr w:type="spellEnd"/>
      <w:r w:rsidR="00C3084D">
        <w:rPr>
          <w:rFonts w:hint="eastAsia"/>
        </w:rPr>
        <w:t>是白人，祖先則源自非洲黑人的</w:t>
      </w:r>
      <w:proofErr w:type="spellStart"/>
      <w:r w:rsidR="00C3084D">
        <w:rPr>
          <w:rFonts w:hint="eastAsia"/>
        </w:rPr>
        <w:t>mainty</w:t>
      </w:r>
      <w:proofErr w:type="spellEnd"/>
      <w:r w:rsidR="00C3084D">
        <w:rPr>
          <w:rFonts w:hint="eastAsia"/>
        </w:rPr>
        <w:t>則是黑人</w:t>
      </w:r>
      <w:r w:rsidR="00DE6345">
        <w:rPr>
          <w:rFonts w:hint="eastAsia"/>
        </w:rPr>
        <w:t>。</w:t>
      </w:r>
    </w:p>
    <w:p w:rsidR="0098381D" w:rsidRDefault="0098381D" w:rsidP="0098381D"/>
    <w:p w:rsidR="006B77A8" w:rsidRPr="00F9407B" w:rsidRDefault="00C3084D" w:rsidP="006B77A8">
      <w:pPr>
        <w:ind w:firstLine="480"/>
        <w:rPr>
          <w:b/>
          <w:color w:val="0000CC"/>
        </w:rPr>
      </w:pPr>
      <w:r>
        <w:rPr>
          <w:rFonts w:hint="eastAsia"/>
        </w:rPr>
        <w:t>台灣的族</w:t>
      </w:r>
      <w:r w:rsidR="00FB2765">
        <w:rPr>
          <w:rFonts w:hint="eastAsia"/>
        </w:rPr>
        <w:t>群常分為</w:t>
      </w:r>
      <w:r w:rsidR="0098381D">
        <w:rPr>
          <w:rFonts w:hint="eastAsia"/>
        </w:rPr>
        <w:t>漢人、原住民、新住民</w:t>
      </w:r>
      <w:r w:rsidR="00FB2765">
        <w:rPr>
          <w:rFonts w:hint="eastAsia"/>
        </w:rPr>
        <w:t>，其中又可細分為閩南人、客家人、外省人、原住民等。</w:t>
      </w:r>
      <w:r w:rsidR="00FB2765" w:rsidRPr="00FB2765">
        <w:rPr>
          <w:rFonts w:hint="eastAsia"/>
          <w:b/>
          <w:color w:val="0000CC"/>
        </w:rPr>
        <w:t>但生長在台灣的我們，各自屬於哪</w:t>
      </w:r>
      <w:proofErr w:type="gramStart"/>
      <w:r w:rsidR="00FB2765" w:rsidRPr="00FB2765">
        <w:rPr>
          <w:rFonts w:hint="eastAsia"/>
          <w:b/>
          <w:color w:val="0000CC"/>
        </w:rPr>
        <w:t>個</w:t>
      </w:r>
      <w:proofErr w:type="gramEnd"/>
      <w:r w:rsidR="00FB2765" w:rsidRPr="00FB2765">
        <w:rPr>
          <w:rFonts w:hint="eastAsia"/>
          <w:b/>
          <w:color w:val="0000CC"/>
        </w:rPr>
        <w:t>位置？我們一定要在其中找到一個位置嗎？</w:t>
      </w:r>
      <w:r w:rsidR="006B77A8">
        <w:rPr>
          <w:rFonts w:hint="eastAsia"/>
        </w:rPr>
        <w:t>以原住民為例，目前</w:t>
      </w:r>
      <w:r w:rsidR="00FB2765">
        <w:rPr>
          <w:rFonts w:hint="eastAsia"/>
        </w:rPr>
        <w:t>台灣原住民已分成許多族，</w:t>
      </w:r>
      <w:r w:rsidR="006B77A8">
        <w:rPr>
          <w:rFonts w:hint="eastAsia"/>
        </w:rPr>
        <w:t>假設</w:t>
      </w:r>
      <w:r w:rsidR="00FB2765">
        <w:rPr>
          <w:rFonts w:hint="eastAsia"/>
        </w:rPr>
        <w:t>一個具有阿美族與泰雅族血統的原住民到戶政事務所登記</w:t>
      </w:r>
      <w:r w:rsidR="006B77A8">
        <w:rPr>
          <w:rFonts w:hint="eastAsia"/>
        </w:rPr>
        <w:t>身分</w:t>
      </w:r>
      <w:r w:rsidR="0098381D">
        <w:rPr>
          <w:rFonts w:hint="eastAsia"/>
        </w:rPr>
        <w:t>，政府</w:t>
      </w:r>
      <w:r w:rsidR="006B77A8">
        <w:rPr>
          <w:rFonts w:hint="eastAsia"/>
        </w:rPr>
        <w:t>仍</w:t>
      </w:r>
      <w:r w:rsidR="0098381D">
        <w:rPr>
          <w:rFonts w:hint="eastAsia"/>
        </w:rPr>
        <w:t>只</w:t>
      </w:r>
      <w:r w:rsidR="006B77A8">
        <w:rPr>
          <w:rFonts w:hint="eastAsia"/>
        </w:rPr>
        <w:t>會</w:t>
      </w:r>
      <w:r w:rsidR="0098381D">
        <w:rPr>
          <w:rFonts w:hint="eastAsia"/>
        </w:rPr>
        <w:t>允許</w:t>
      </w:r>
      <w:r w:rsidR="006B77A8">
        <w:rPr>
          <w:rFonts w:hint="eastAsia"/>
        </w:rPr>
        <w:t>該原住民選擇一個所屬族群，但如果接觸過原住民便知，這種分類是不符實際部落裡的情況的。</w:t>
      </w:r>
      <w:proofErr w:type="gramStart"/>
      <w:r w:rsidR="006B77A8">
        <w:rPr>
          <w:rFonts w:hint="eastAsia"/>
        </w:rPr>
        <w:t>此外，</w:t>
      </w:r>
      <w:proofErr w:type="gramEnd"/>
      <w:r w:rsidR="006B77A8">
        <w:rPr>
          <w:rFonts w:hint="eastAsia"/>
        </w:rPr>
        <w:t>當</w:t>
      </w:r>
      <w:proofErr w:type="gramStart"/>
      <w:r w:rsidR="006B77A8">
        <w:rPr>
          <w:rFonts w:hint="eastAsia"/>
        </w:rPr>
        <w:t>我們說</w:t>
      </w:r>
      <w:r w:rsidR="00F9407B">
        <w:rPr>
          <w:rFonts w:hint="eastAsia"/>
        </w:rPr>
        <w:t>到</w:t>
      </w:r>
      <w:r w:rsidR="006B77A8">
        <w:rPr>
          <w:rFonts w:hint="eastAsia"/>
        </w:rPr>
        <w:t>南</w:t>
      </w:r>
      <w:proofErr w:type="gramEnd"/>
      <w:r w:rsidR="006B77A8">
        <w:rPr>
          <w:rFonts w:hint="eastAsia"/>
        </w:rPr>
        <w:t>島</w:t>
      </w:r>
      <w:r w:rsidR="00F9407B">
        <w:rPr>
          <w:rFonts w:hint="eastAsia"/>
        </w:rPr>
        <w:t>族群</w:t>
      </w:r>
      <w:r w:rsidR="006B77A8">
        <w:rPr>
          <w:rFonts w:hint="eastAsia"/>
        </w:rPr>
        <w:t>時，其實是不夠明確的分類，因為</w:t>
      </w:r>
      <w:proofErr w:type="gramStart"/>
      <w:r w:rsidR="006B77A8">
        <w:rPr>
          <w:rFonts w:hint="eastAsia"/>
        </w:rPr>
        <w:t>南島語是</w:t>
      </w:r>
      <w:proofErr w:type="gramEnd"/>
      <w:r w:rsidR="006B77A8">
        <w:rPr>
          <w:rFonts w:hint="eastAsia"/>
        </w:rPr>
        <w:t>一種語言，</w:t>
      </w:r>
      <w:r w:rsidR="00F9407B">
        <w:rPr>
          <w:rFonts w:hint="eastAsia"/>
        </w:rPr>
        <w:t>分布範圍超過地球圓周的一半，從</w:t>
      </w:r>
      <w:r w:rsidR="006B77A8">
        <w:rPr>
          <w:rFonts w:hint="eastAsia"/>
        </w:rPr>
        <w:t>非洲馬達加斯加到太平洋上的小島</w:t>
      </w:r>
      <w:r w:rsidR="00F9407B">
        <w:rPr>
          <w:rFonts w:hint="eastAsia"/>
        </w:rPr>
        <w:t>都有使用</w:t>
      </w:r>
      <w:proofErr w:type="gramStart"/>
      <w:r w:rsidR="00F9407B">
        <w:rPr>
          <w:rFonts w:hint="eastAsia"/>
        </w:rPr>
        <w:t>南島語的</w:t>
      </w:r>
      <w:proofErr w:type="gramEnd"/>
      <w:r w:rsidR="00F9407B">
        <w:rPr>
          <w:rFonts w:hint="eastAsia"/>
        </w:rPr>
        <w:t>族群；南島民族這一說法，則更加模糊，因為凡是可以被稱為民族的，都需要有共同的民族認同可以分享，但在這分布得如此廣泛的範圍中，實際上是找不到的。</w:t>
      </w:r>
      <w:r w:rsidR="00F9407B" w:rsidRPr="00F9407B">
        <w:rPr>
          <w:rFonts w:hint="eastAsia"/>
          <w:b/>
          <w:color w:val="0000CC"/>
        </w:rPr>
        <w:t>所以我們可以說台灣原住民是南島語族，而非南島民族。</w:t>
      </w:r>
    </w:p>
    <w:p w:rsidR="00805510" w:rsidRPr="00805510" w:rsidRDefault="00805510" w:rsidP="00805510">
      <w:pPr>
        <w:rPr>
          <w:b/>
        </w:rPr>
      </w:pPr>
      <w:r w:rsidRPr="00805510">
        <w:rPr>
          <w:rFonts w:hint="eastAsia"/>
          <w:b/>
        </w:rPr>
        <w:lastRenderedPageBreak/>
        <w:t>族群重要嗎</w:t>
      </w:r>
      <w:r w:rsidRPr="00805510">
        <w:rPr>
          <w:rFonts w:hint="eastAsia"/>
          <w:b/>
        </w:rPr>
        <w:t>?</w:t>
      </w:r>
    </w:p>
    <w:p w:rsidR="00805510" w:rsidRPr="00387027" w:rsidRDefault="00A06A82" w:rsidP="00387027">
      <w:pPr>
        <w:ind w:firstLine="480"/>
      </w:pPr>
      <w:r w:rsidRPr="00387027">
        <w:rPr>
          <w:rFonts w:hint="eastAsia"/>
          <w:b/>
          <w:color w:val="0000CC"/>
        </w:rPr>
        <w:t>在你的自我認知中，「族群身份」是不是一個突出的成份？</w:t>
      </w:r>
      <w:r w:rsidR="00387027">
        <w:rPr>
          <w:rFonts w:hint="eastAsia"/>
        </w:rPr>
        <w:t>換句話說，</w:t>
      </w:r>
      <w:r w:rsidR="00DE3875">
        <w:rPr>
          <w:rFonts w:hint="eastAsia"/>
        </w:rPr>
        <w:t>什麼時候，族群身分對你來說特別重要？那些時候則</w:t>
      </w:r>
      <w:r w:rsidR="00387027">
        <w:rPr>
          <w:rFonts w:hint="eastAsia"/>
        </w:rPr>
        <w:t>不明顯？</w:t>
      </w:r>
      <w:r w:rsidR="00F9407B">
        <w:rPr>
          <w:rFonts w:hint="eastAsia"/>
        </w:rPr>
        <w:t>語言族群</w:t>
      </w:r>
      <w:r w:rsidR="00387027">
        <w:rPr>
          <w:rFonts w:hint="eastAsia"/>
        </w:rPr>
        <w:t>(</w:t>
      </w:r>
      <w:r w:rsidR="00387027">
        <w:rPr>
          <w:rFonts w:hint="eastAsia"/>
        </w:rPr>
        <w:t>如原住民與在台外勞</w:t>
      </w:r>
      <w:r w:rsidR="00387027">
        <w:rPr>
          <w:rFonts w:hint="eastAsia"/>
        </w:rPr>
        <w:t>)</w:t>
      </w:r>
      <w:r w:rsidR="00F9407B">
        <w:rPr>
          <w:rFonts w:hint="eastAsia"/>
        </w:rPr>
        <w:t>的認同重要，還是國族</w:t>
      </w:r>
      <w:r w:rsidR="00387027">
        <w:rPr>
          <w:rFonts w:hint="eastAsia"/>
        </w:rPr>
        <w:t>(</w:t>
      </w:r>
      <w:r w:rsidR="00387027">
        <w:rPr>
          <w:rFonts w:hint="eastAsia"/>
        </w:rPr>
        <w:t>台灣人</w:t>
      </w:r>
      <w:r w:rsidR="00387027">
        <w:rPr>
          <w:rFonts w:hint="eastAsia"/>
        </w:rPr>
        <w:t>)</w:t>
      </w:r>
      <w:r w:rsidR="00F9407B">
        <w:rPr>
          <w:rFonts w:hint="eastAsia"/>
        </w:rPr>
        <w:t>認同重要呢</w:t>
      </w:r>
      <w:r w:rsidR="00F9407B">
        <w:rPr>
          <w:rFonts w:hint="eastAsia"/>
        </w:rPr>
        <w:t>?</w:t>
      </w:r>
    </w:p>
    <w:p w:rsidR="00387027" w:rsidRDefault="00387027" w:rsidP="00805510">
      <w:pPr>
        <w:rPr>
          <w:b/>
        </w:rPr>
      </w:pPr>
    </w:p>
    <w:p w:rsidR="000A65FE" w:rsidRDefault="00632679" w:rsidP="00387027">
      <w:pPr>
        <w:ind w:firstLine="480"/>
      </w:pPr>
      <w:r>
        <w:rPr>
          <w:rFonts w:hint="eastAsia"/>
          <w:b/>
          <w:noProof/>
          <w:color w:val="0000CC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1143000</wp:posOffset>
            </wp:positionV>
            <wp:extent cx="3716020" cy="2880995"/>
            <wp:effectExtent l="19050" t="0" r="0" b="0"/>
            <wp:wrapSquare wrapText="bothSides"/>
            <wp:docPr id="5" name="圖片 2" descr="sarawak ethnic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arawak ethnic 001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510" w:rsidRPr="00387027">
        <w:rPr>
          <w:rFonts w:hint="eastAsia"/>
          <w:b/>
          <w:color w:val="0000CC"/>
        </w:rPr>
        <w:t>族群在空間分布上一向重要嗎</w:t>
      </w:r>
      <w:r w:rsidR="00387027">
        <w:rPr>
          <w:rFonts w:hint="eastAsia"/>
          <w:b/>
          <w:color w:val="0000CC"/>
        </w:rPr>
        <w:t>？</w:t>
      </w:r>
      <w:r w:rsidR="00B01735">
        <w:rPr>
          <w:rFonts w:hint="eastAsia"/>
        </w:rPr>
        <w:t>原先</w:t>
      </w:r>
      <w:r w:rsidR="00387027">
        <w:rPr>
          <w:rFonts w:hint="eastAsia"/>
        </w:rPr>
        <w:t>自然情境中，我們便有分別自身與他者的方式。</w:t>
      </w:r>
      <w:r w:rsidR="00B01735">
        <w:rPr>
          <w:rFonts w:hint="eastAsia"/>
        </w:rPr>
        <w:t>到了</w:t>
      </w:r>
      <w:r w:rsidR="00387027">
        <w:rPr>
          <w:rFonts w:hint="eastAsia"/>
        </w:rPr>
        <w:t>現代國家則偏好</w:t>
      </w:r>
      <w:r w:rsidR="00387027" w:rsidRPr="00B01735">
        <w:rPr>
          <w:rFonts w:hint="eastAsia"/>
          <w:b/>
          <w:color w:val="FF0066"/>
        </w:rPr>
        <w:t>「切蛋糕模式」</w:t>
      </w:r>
      <w:r w:rsidR="00387027">
        <w:rPr>
          <w:rFonts w:hint="eastAsia"/>
        </w:rPr>
        <w:t>，因為現代科學嗜好依據科學，以</w:t>
      </w:r>
      <w:proofErr w:type="gramStart"/>
      <w:r w:rsidR="00387027">
        <w:rPr>
          <w:rFonts w:hint="eastAsia"/>
        </w:rPr>
        <w:t>鳥瞰全知的</w:t>
      </w:r>
      <w:proofErr w:type="gramEnd"/>
      <w:r w:rsidR="00387027">
        <w:rPr>
          <w:rFonts w:hint="eastAsia"/>
        </w:rPr>
        <w:t>態度，進行普查、分類，建立系統，這是</w:t>
      </w:r>
      <w:r w:rsidR="00B01735" w:rsidRPr="00B01735">
        <w:rPr>
          <w:rFonts w:hint="eastAsia"/>
          <w:b/>
          <w:color w:val="FF0066"/>
        </w:rPr>
        <w:t>「</w:t>
      </w:r>
      <w:r w:rsidR="00387027" w:rsidRPr="00B01735">
        <w:rPr>
          <w:rFonts w:hint="eastAsia"/>
          <w:b/>
          <w:color w:val="FF0066"/>
        </w:rPr>
        <w:t>窮盡且互斥的</w:t>
      </w:r>
      <w:r w:rsidR="00B01735" w:rsidRPr="00B01735">
        <w:rPr>
          <w:rFonts w:hint="eastAsia"/>
          <w:b/>
          <w:color w:val="FF0066"/>
        </w:rPr>
        <w:t>(</w:t>
      </w:r>
      <w:r w:rsidR="00B01735" w:rsidRPr="00B01735">
        <w:rPr>
          <w:b/>
          <w:color w:val="FF0066"/>
        </w:rPr>
        <w:t>exhaustive and mutually exclusive</w:t>
      </w:r>
      <w:r w:rsidR="00B01735" w:rsidRPr="00B01735">
        <w:rPr>
          <w:rFonts w:hint="eastAsia"/>
          <w:b/>
          <w:color w:val="FF0066"/>
        </w:rPr>
        <w:t>)</w:t>
      </w:r>
      <w:r w:rsidR="00B01735" w:rsidRPr="00B01735">
        <w:rPr>
          <w:rFonts w:hint="eastAsia"/>
          <w:b/>
          <w:color w:val="FF0066"/>
        </w:rPr>
        <w:t>」</w:t>
      </w:r>
      <w:r w:rsidR="00B01735">
        <w:rPr>
          <w:rFonts w:hint="eastAsia"/>
        </w:rPr>
        <w:t>，意思是將居住在同一</w:t>
      </w:r>
      <w:proofErr w:type="gramStart"/>
      <w:r w:rsidR="00B01735">
        <w:rPr>
          <w:rFonts w:hint="eastAsia"/>
        </w:rPr>
        <w:t>個</w:t>
      </w:r>
      <w:proofErr w:type="gramEnd"/>
      <w:r w:rsidR="00B01735">
        <w:rPr>
          <w:rFonts w:hint="eastAsia"/>
        </w:rPr>
        <w:t>國家範圍內的人全部分類，而且沒有人可以</w:t>
      </w:r>
      <w:r w:rsidR="00387027">
        <w:rPr>
          <w:rFonts w:hint="eastAsia"/>
        </w:rPr>
        <w:t>同時</w:t>
      </w:r>
      <w:r w:rsidR="00B01735">
        <w:rPr>
          <w:rFonts w:hint="eastAsia"/>
        </w:rPr>
        <w:t>屬</w:t>
      </w:r>
      <w:r w:rsidR="00387027">
        <w:rPr>
          <w:rFonts w:hint="eastAsia"/>
        </w:rPr>
        <w:t>於兩種身份，</w:t>
      </w:r>
      <w:r w:rsidR="00B01735">
        <w:rPr>
          <w:rFonts w:hint="eastAsia"/>
        </w:rPr>
        <w:t>個人</w:t>
      </w:r>
      <w:r w:rsidR="00387027">
        <w:rPr>
          <w:rFonts w:hint="eastAsia"/>
        </w:rPr>
        <w:t>必須</w:t>
      </w:r>
      <w:r w:rsidR="00B01735">
        <w:rPr>
          <w:rFonts w:hint="eastAsia"/>
        </w:rPr>
        <w:t>只</w:t>
      </w:r>
      <w:r w:rsidR="00387027">
        <w:rPr>
          <w:rFonts w:hint="eastAsia"/>
        </w:rPr>
        <w:t>屬於某一族</w:t>
      </w:r>
      <w:r w:rsidR="00DE6345">
        <w:rPr>
          <w:rStyle w:val="ad"/>
        </w:rPr>
        <w:footnoteReference w:id="1"/>
      </w:r>
      <w:r w:rsidR="00387027">
        <w:rPr>
          <w:rFonts w:hint="eastAsia"/>
        </w:rPr>
        <w:t>。</w:t>
      </w:r>
    </w:p>
    <w:p w:rsidR="000A65FE" w:rsidRDefault="00553E20" w:rsidP="00387027">
      <w:pPr>
        <w:ind w:firstLine="48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241300</wp:posOffset>
            </wp:positionV>
            <wp:extent cx="2516505" cy="2156460"/>
            <wp:effectExtent l="19050" t="0" r="0" b="0"/>
            <wp:wrapSquare wrapText="bothSides"/>
            <wp:docPr id="2" name="圖片 1" descr="getpi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getpic.gif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5FE" w:rsidRDefault="000A65FE" w:rsidP="00387027">
      <w:pPr>
        <w:ind w:firstLine="480"/>
      </w:pPr>
    </w:p>
    <w:p w:rsidR="00805510" w:rsidRDefault="00F425EE" w:rsidP="0080551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0.2pt;margin-top:4pt;width:479.95pt;height:61.95pt;z-index:251660288;mso-height-percent:200;mso-height-percent:200;mso-width-relative:margin;mso-height-relative:margin">
            <v:textbox style="mso-next-textbox:#_x0000_s1027;mso-fit-shape-to-text:t">
              <w:txbxContent>
                <w:p w:rsidR="00A06A82" w:rsidRPr="00632679" w:rsidRDefault="00A06A82" w:rsidP="00E9084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267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左圖：台灣的原住民分布圖，給人一種該族群廣泛分布於特定區域，且不同族群可以分割</w:t>
                  </w:r>
                  <w:proofErr w:type="gramStart"/>
                  <w:r w:rsidRPr="0063267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清楚的</w:t>
                  </w:r>
                  <w:proofErr w:type="gramEnd"/>
                  <w:r w:rsidRPr="0063267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思維。</w:t>
                  </w:r>
                </w:p>
                <w:p w:rsidR="00A06A82" w:rsidRDefault="00A06A82" w:rsidP="00E90840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3267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右圖：馬來西亞砂</w:t>
                  </w:r>
                  <w:proofErr w:type="gramStart"/>
                  <w:r w:rsidRPr="0063267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勞</w:t>
                  </w:r>
                  <w:proofErr w:type="gramEnd"/>
                  <w:r w:rsidRPr="0063267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越州的另一種切蛋糕的方式，則在劃分出來的區域，註記該地有幾個族群居住。</w:t>
                  </w:r>
                </w:p>
                <w:p w:rsidR="00A06A82" w:rsidRPr="00C211F5" w:rsidRDefault="00A06A82" w:rsidP="00E90840">
                  <w:pPr>
                    <w:rPr>
                      <w:rFonts w:ascii="標楷體" w:eastAsia="標楷體" w:hAnsi="標楷體"/>
                      <w:b/>
                      <w:color w:val="FF0066"/>
                      <w:sz w:val="20"/>
                      <w:szCs w:val="20"/>
                    </w:rPr>
                  </w:pPr>
                  <w:r w:rsidRPr="00B1571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台灣因為政治需求，產生了目前的切蛋糕模式。</w:t>
                  </w:r>
                  <w:r w:rsidRPr="00512CEF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其實，族群無法如此劃分，族群間彼此是混雜居住的。</w:t>
                  </w:r>
                </w:p>
              </w:txbxContent>
            </v:textbox>
          </v:shape>
        </w:pict>
      </w:r>
    </w:p>
    <w:p w:rsidR="00E90840" w:rsidRDefault="00E90840" w:rsidP="00805510"/>
    <w:p w:rsidR="00E90840" w:rsidRDefault="00E90840" w:rsidP="00805510"/>
    <w:p w:rsidR="00E90840" w:rsidRDefault="00E90840" w:rsidP="00805510"/>
    <w:p w:rsidR="00E90840" w:rsidRPr="00805510" w:rsidRDefault="00E90840" w:rsidP="00805510"/>
    <w:p w:rsidR="00C211F5" w:rsidRPr="00FF0BA0" w:rsidRDefault="00805510" w:rsidP="00FF0BA0">
      <w:pPr>
        <w:ind w:firstLine="480"/>
      </w:pPr>
      <w:r w:rsidRPr="00C211F5">
        <w:rPr>
          <w:rFonts w:hint="eastAsia"/>
          <w:b/>
          <w:color w:val="0000CC"/>
        </w:rPr>
        <w:t>族群在時間序列中始終都重要嗎</w:t>
      </w:r>
      <w:r w:rsidR="00C211F5">
        <w:rPr>
          <w:rFonts w:hint="eastAsia"/>
          <w:b/>
          <w:color w:val="0000CC"/>
        </w:rPr>
        <w:t>？</w:t>
      </w:r>
      <w:r w:rsidR="00C211F5" w:rsidRPr="00FF0BA0">
        <w:rPr>
          <w:rFonts w:hint="eastAsia"/>
          <w:b/>
        </w:rPr>
        <w:t>大歷史中的族群</w:t>
      </w:r>
      <w:r w:rsidR="00C211F5">
        <w:rPr>
          <w:rFonts w:hint="eastAsia"/>
        </w:rPr>
        <w:t>，如中國的猶太人與穆斯林，前者現多已漢化或同化成為穆斯林了，後者的成為穆斯林使他們能在漢文化外找尋另一發聲的位置；</w:t>
      </w:r>
      <w:r w:rsidR="00C211F5" w:rsidRPr="00FF0BA0">
        <w:rPr>
          <w:rFonts w:hint="eastAsia"/>
          <w:b/>
        </w:rPr>
        <w:t>個人生命史中的族群認同</w:t>
      </w:r>
      <w:r w:rsidR="00C211F5" w:rsidRPr="00C211F5">
        <w:rPr>
          <w:rFonts w:hint="eastAsia"/>
        </w:rPr>
        <w:t>，以</w:t>
      </w:r>
      <w:proofErr w:type="spellStart"/>
      <w:r w:rsidR="00C211F5">
        <w:t>W</w:t>
      </w:r>
      <w:r w:rsidR="00C211F5">
        <w:rPr>
          <w:rFonts w:hint="eastAsia"/>
        </w:rPr>
        <w:t>allstreet</w:t>
      </w:r>
      <w:proofErr w:type="spellEnd"/>
      <w:r w:rsidR="00C211F5">
        <w:rPr>
          <w:rFonts w:hint="eastAsia"/>
        </w:rPr>
        <w:t xml:space="preserve"> </w:t>
      </w:r>
      <w:r w:rsidR="00C211F5">
        <w:t>P</w:t>
      </w:r>
      <w:r w:rsidR="00C211F5">
        <w:rPr>
          <w:rFonts w:hint="eastAsia"/>
        </w:rPr>
        <w:t xml:space="preserve">laying </w:t>
      </w:r>
      <w:proofErr w:type="spellStart"/>
      <w:r w:rsidR="00C211F5">
        <w:rPr>
          <w:rFonts w:hint="eastAsia"/>
        </w:rPr>
        <w:t>indian</w:t>
      </w:r>
      <w:proofErr w:type="spellEnd"/>
      <w:r w:rsidR="00C211F5">
        <w:rPr>
          <w:rFonts w:hint="eastAsia"/>
        </w:rPr>
        <w:t>為例，一個具有印地安血統的美國律師，平時與一般律師無異，但可能因其認知而為</w:t>
      </w:r>
      <w:r w:rsidR="00FF0BA0">
        <w:rPr>
          <w:rFonts w:hint="eastAsia"/>
        </w:rPr>
        <w:t>其所屬</w:t>
      </w:r>
      <w:r w:rsidR="00C211F5">
        <w:rPr>
          <w:rFonts w:hint="eastAsia"/>
        </w:rPr>
        <w:t>族群</w:t>
      </w:r>
      <w:r w:rsidR="00FF0BA0">
        <w:rPr>
          <w:rFonts w:hint="eastAsia"/>
        </w:rPr>
        <w:t>的權益</w:t>
      </w:r>
      <w:r w:rsidR="00C211F5">
        <w:rPr>
          <w:rFonts w:hint="eastAsia"/>
        </w:rPr>
        <w:t>辯護</w:t>
      </w:r>
      <w:r w:rsidR="00FF0BA0">
        <w:rPr>
          <w:rFonts w:hint="eastAsia"/>
        </w:rPr>
        <w:t>；</w:t>
      </w:r>
      <w:r w:rsidR="00FF0BA0" w:rsidRPr="00FF0BA0">
        <w:rPr>
          <w:rFonts w:hint="eastAsia"/>
          <w:b/>
        </w:rPr>
        <w:t>個人生活節奏中的族群認知</w:t>
      </w:r>
      <w:r w:rsidR="00FF0BA0">
        <w:rPr>
          <w:rFonts w:hint="eastAsia"/>
        </w:rPr>
        <w:t>，如一</w:t>
      </w:r>
      <w:proofErr w:type="gramStart"/>
      <w:r w:rsidR="00FF0BA0">
        <w:rPr>
          <w:rFonts w:hint="eastAsia"/>
        </w:rPr>
        <w:t>個</w:t>
      </w:r>
      <w:proofErr w:type="gramEnd"/>
      <w:r w:rsidR="00FF0BA0">
        <w:rPr>
          <w:rFonts w:hint="eastAsia"/>
        </w:rPr>
        <w:t>居住在平地的原住民後代，日常生活方式與台灣多數青少年無異，但在</w:t>
      </w:r>
      <w:proofErr w:type="gramStart"/>
      <w:r w:rsidR="00FF0BA0">
        <w:rPr>
          <w:rFonts w:hint="eastAsia"/>
        </w:rPr>
        <w:t>豐年祭或週末</w:t>
      </w:r>
      <w:proofErr w:type="gramEnd"/>
      <w:r w:rsidR="00FF0BA0">
        <w:rPr>
          <w:rFonts w:hint="eastAsia"/>
        </w:rPr>
        <w:t>其族群認知就</w:t>
      </w:r>
      <w:proofErr w:type="gramStart"/>
      <w:r w:rsidR="00FF0BA0">
        <w:rPr>
          <w:rFonts w:hint="eastAsia"/>
        </w:rPr>
        <w:t>凸</w:t>
      </w:r>
      <w:proofErr w:type="gramEnd"/>
      <w:r w:rsidR="00FF0BA0">
        <w:rPr>
          <w:rFonts w:hint="eastAsia"/>
        </w:rPr>
        <w:t>顯出來了。由此可說，</w:t>
      </w:r>
      <w:r w:rsidR="00FF0BA0" w:rsidRPr="00FF0BA0">
        <w:rPr>
          <w:rFonts w:hint="eastAsia"/>
          <w:b/>
          <w:color w:val="0000CC"/>
        </w:rPr>
        <w:t>族群認知可能在某個特定時刻</w:t>
      </w:r>
      <w:proofErr w:type="gramStart"/>
      <w:r w:rsidR="00FF0BA0" w:rsidRPr="00FF0BA0">
        <w:rPr>
          <w:rFonts w:hint="eastAsia"/>
          <w:b/>
          <w:color w:val="0000CC"/>
        </w:rPr>
        <w:t>特別凸</w:t>
      </w:r>
      <w:proofErr w:type="gramEnd"/>
      <w:r w:rsidR="00FF0BA0" w:rsidRPr="00FF0BA0">
        <w:rPr>
          <w:rFonts w:hint="eastAsia"/>
          <w:b/>
          <w:color w:val="0000CC"/>
        </w:rPr>
        <w:t>顯其重要性。</w:t>
      </w:r>
    </w:p>
    <w:p w:rsidR="00805510" w:rsidRPr="00C211F5" w:rsidRDefault="00805510" w:rsidP="00805510"/>
    <w:p w:rsidR="00805510" w:rsidRPr="00805510" w:rsidRDefault="00805510" w:rsidP="00805510">
      <w:pPr>
        <w:rPr>
          <w:b/>
        </w:rPr>
      </w:pPr>
      <w:r w:rsidRPr="00805510">
        <w:rPr>
          <w:rFonts w:hint="eastAsia"/>
          <w:b/>
        </w:rPr>
        <w:lastRenderedPageBreak/>
        <w:t>人類學的族群理論</w:t>
      </w:r>
    </w:p>
    <w:p w:rsidR="001F4369" w:rsidRPr="001F4369" w:rsidRDefault="001F4369" w:rsidP="001F4369">
      <w:r w:rsidRPr="001F4369">
        <w:rPr>
          <w:rFonts w:hint="eastAsia"/>
          <w:b/>
          <w:color w:val="0000CC"/>
        </w:rPr>
        <w:t>本質論</w:t>
      </w:r>
      <w:r w:rsidRPr="001F4369">
        <w:rPr>
          <w:rFonts w:ascii="新細明體" w:eastAsia="新細明體" w:hAnsi="新細明體" w:cs="新細明體" w:hint="eastAsia"/>
          <w:color w:val="463634"/>
          <w:kern w:val="24"/>
          <w:szCs w:val="24"/>
        </w:rPr>
        <w:t>：</w:t>
      </w:r>
      <w:r w:rsidRPr="001F4369">
        <w:rPr>
          <w:rFonts w:ascii="新細明體" w:eastAsia="新細明體" w:hAnsi="新細明體" w:cs="新細明體"/>
          <w:kern w:val="24"/>
          <w:szCs w:val="24"/>
        </w:rPr>
        <w:t>各族群有其本質(essence)</w:t>
      </w:r>
      <w:r w:rsidRPr="001F4369">
        <w:rPr>
          <w:rFonts w:ascii="新細明體" w:eastAsia="新細明體" w:hAnsi="新細明體" w:cs="新細明體" w:hint="eastAsia"/>
          <w:kern w:val="24"/>
          <w:szCs w:val="24"/>
        </w:rPr>
        <w:t>，</w:t>
      </w:r>
      <w:r w:rsidRPr="001F4369">
        <w:rPr>
          <w:rFonts w:hint="eastAsia"/>
        </w:rPr>
        <w:t>如猶太人本質、華人本質；</w:t>
      </w:r>
      <w:r w:rsidRPr="001F4369">
        <w:t>「族群」的觀念有其</w:t>
      </w:r>
      <w:proofErr w:type="gramStart"/>
      <w:r w:rsidRPr="001F4369">
        <w:t>舉世普同的</w:t>
      </w:r>
      <w:proofErr w:type="gramEnd"/>
      <w:r w:rsidRPr="001F4369">
        <w:t>本質</w:t>
      </w:r>
      <w:r w:rsidRPr="001F4369">
        <w:rPr>
          <w:rFonts w:hint="eastAsia"/>
        </w:rPr>
        <w:t>，如</w:t>
      </w:r>
      <w:r w:rsidRPr="001F4369">
        <w:t>客家人有別於閩南人，阿美族有別於賽夏族</w:t>
      </w:r>
      <w:r>
        <w:rPr>
          <w:rFonts w:hint="eastAsia"/>
        </w:rPr>
        <w:t>。</w:t>
      </w:r>
    </w:p>
    <w:p w:rsidR="001F4369" w:rsidRPr="001F4369" w:rsidRDefault="001F4369" w:rsidP="001F4369">
      <w:pPr>
        <w:rPr>
          <w:b/>
          <w:color w:val="0000CC"/>
        </w:rPr>
      </w:pPr>
      <w:r w:rsidRPr="001F4369">
        <w:rPr>
          <w:rFonts w:hint="eastAsia"/>
          <w:b/>
          <w:color w:val="0000CC"/>
        </w:rPr>
        <w:t>情境論</w:t>
      </w:r>
      <w:r w:rsidRPr="001F4369">
        <w:rPr>
          <w:rFonts w:ascii="新細明體" w:eastAsia="新細明體" w:hAnsi="新細明體" w:cs="新細明體" w:hint="eastAsia"/>
          <w:color w:val="463634"/>
          <w:kern w:val="24"/>
          <w:szCs w:val="24"/>
        </w:rPr>
        <w:t>：</w:t>
      </w:r>
      <w:r w:rsidRPr="001F4369">
        <w:t>不論是「族群」還是「區辨族群」的認知條件，都沒有本質，而是隨不同情境而變動的。</w:t>
      </w:r>
    </w:p>
    <w:p w:rsidR="00BD5B7C" w:rsidRDefault="00BD5B7C" w:rsidP="001F4369">
      <w:pPr>
        <w:rPr>
          <w:b/>
          <w:color w:val="0000CC"/>
        </w:rPr>
      </w:pPr>
    </w:p>
    <w:p w:rsidR="001F4369" w:rsidRPr="00BD5B7C" w:rsidRDefault="001F4369" w:rsidP="001F4369">
      <w:r w:rsidRPr="001F4369">
        <w:rPr>
          <w:rFonts w:hint="eastAsia"/>
          <w:b/>
          <w:color w:val="0000CC"/>
        </w:rPr>
        <w:t>客觀論</w:t>
      </w:r>
      <w:r w:rsidRPr="00BD5B7C">
        <w:rPr>
          <w:rFonts w:ascii="新細明體" w:eastAsia="新細明體" w:hAnsi="新細明體" w:cs="新細明體" w:hint="eastAsia"/>
          <w:kern w:val="24"/>
          <w:szCs w:val="24"/>
        </w:rPr>
        <w:t>：</w:t>
      </w:r>
      <w:r w:rsidRPr="00BD5B7C">
        <w:rPr>
          <w:rFonts w:ascii="新細明體" w:eastAsia="新細明體" w:hAnsi="新細明體" w:cs="新細明體"/>
          <w:kern w:val="24"/>
          <w:szCs w:val="24"/>
        </w:rPr>
        <w:t>族群差異可以由</w:t>
      </w:r>
      <w:r w:rsidRPr="00BD5B7C">
        <w:rPr>
          <w:rFonts w:ascii="新細明體" w:eastAsia="新細明體" w:hAnsi="新細明體" w:cs="新細明體" w:hint="eastAsia"/>
          <w:kern w:val="24"/>
          <w:szCs w:val="24"/>
        </w:rPr>
        <w:t>專家等外人的</w:t>
      </w:r>
      <w:r w:rsidRPr="00BD5B7C">
        <w:rPr>
          <w:rFonts w:ascii="新細明體" w:eastAsia="新細明體" w:hAnsi="新細明體" w:cs="新細明體"/>
          <w:kern w:val="24"/>
          <w:szCs w:val="24"/>
        </w:rPr>
        <w:t>客觀條件認定並計量來決定的，也可稱為文化項目列舉法(listing of cultural items)。</w:t>
      </w:r>
    </w:p>
    <w:p w:rsidR="001F4369" w:rsidRPr="00BD5B7C" w:rsidRDefault="001F4369" w:rsidP="001F4369">
      <w:r w:rsidRPr="001F4369">
        <w:rPr>
          <w:rFonts w:hint="eastAsia"/>
          <w:b/>
          <w:color w:val="0000CC"/>
        </w:rPr>
        <w:t>主觀論</w:t>
      </w:r>
      <w:r w:rsidRPr="001F4369">
        <w:rPr>
          <w:rFonts w:ascii="新細明體" w:eastAsia="新細明體" w:hAnsi="新細明體" w:cs="新細明體" w:hint="eastAsia"/>
          <w:color w:val="463634"/>
          <w:kern w:val="24"/>
          <w:szCs w:val="24"/>
        </w:rPr>
        <w:t>：</w:t>
      </w:r>
      <w:r w:rsidR="00BD5B7C">
        <w:rPr>
          <w:rFonts w:ascii="新細明體" w:eastAsia="新細明體" w:hAnsi="新細明體" w:cs="新細明體" w:hint="eastAsia"/>
          <w:color w:val="463634"/>
          <w:kern w:val="24"/>
          <w:szCs w:val="24"/>
        </w:rPr>
        <w:t xml:space="preserve"> </w:t>
      </w:r>
      <w:r w:rsidR="00BD5B7C" w:rsidRPr="00BD5B7C">
        <w:rPr>
          <w:rFonts w:ascii="新細明體" w:eastAsia="新細明體" w:hAnsi="新細明體" w:cs="新細明體"/>
          <w:kern w:val="24"/>
          <w:szCs w:val="24"/>
        </w:rPr>
        <w:t>是否認知族群差異，並且賦予重要性，應該</w:t>
      </w:r>
      <w:r w:rsidRPr="00BD5B7C">
        <w:rPr>
          <w:rFonts w:ascii="新細明體" w:eastAsia="新細明體" w:hAnsi="新細明體" w:cs="新細明體"/>
          <w:kern w:val="24"/>
          <w:szCs w:val="24"/>
        </w:rPr>
        <w:t>取決於當事人的主觀認知</w:t>
      </w:r>
      <w:r w:rsidR="00BD5B7C" w:rsidRPr="00BD5B7C">
        <w:rPr>
          <w:rFonts w:ascii="新細明體" w:eastAsia="新細明體" w:hAnsi="新細明體" w:cs="新細明體" w:hint="eastAsia"/>
          <w:kern w:val="24"/>
          <w:szCs w:val="24"/>
        </w:rPr>
        <w:t>。</w:t>
      </w:r>
    </w:p>
    <w:p w:rsidR="00BD5B7C" w:rsidRDefault="00BD5B7C" w:rsidP="001F4369">
      <w:pPr>
        <w:rPr>
          <w:b/>
          <w:color w:val="0000CC"/>
        </w:rPr>
      </w:pPr>
    </w:p>
    <w:p w:rsidR="00BD5B7C" w:rsidRDefault="001F4369" w:rsidP="001F4369">
      <w:r w:rsidRPr="00BD5B7C">
        <w:rPr>
          <w:rFonts w:hint="eastAsia"/>
          <w:b/>
          <w:color w:val="0000CC"/>
        </w:rPr>
        <w:t>根基論</w:t>
      </w:r>
      <w:r w:rsidR="00BD5B7C" w:rsidRPr="001F4369">
        <w:rPr>
          <w:rFonts w:ascii="新細明體" w:eastAsia="新細明體" w:hAnsi="新細明體" w:cs="新細明體" w:hint="eastAsia"/>
          <w:color w:val="463634"/>
          <w:kern w:val="24"/>
          <w:szCs w:val="24"/>
        </w:rPr>
        <w:t>：</w:t>
      </w:r>
      <w:r w:rsidR="00BD5B7C" w:rsidRPr="00BD5B7C">
        <w:t>來自</w:t>
      </w:r>
      <w:r w:rsidR="00BD5B7C">
        <w:t>M. Weber</w:t>
      </w:r>
      <w:r w:rsidR="00BD5B7C" w:rsidRPr="00BD5B7C">
        <w:t>與</w:t>
      </w:r>
      <w:r w:rsidR="00BD5B7C" w:rsidRPr="00BD5B7C">
        <w:t xml:space="preserve">C. </w:t>
      </w:r>
      <w:proofErr w:type="spellStart"/>
      <w:r w:rsidR="00BD5B7C" w:rsidRPr="00BD5B7C">
        <w:t>Geertz</w:t>
      </w:r>
      <w:proofErr w:type="spellEnd"/>
      <w:r w:rsidR="00BD5B7C" w:rsidRPr="00BD5B7C">
        <w:t>，強調人們主觀上認定自己的族群歸屬時，是出於一種深刻的情感，這種情感類似親屬或繼嗣的認定，是「我是誰」這個大問題的解答。</w:t>
      </w:r>
    </w:p>
    <w:p w:rsidR="001F4369" w:rsidRDefault="001F4369" w:rsidP="001F4369">
      <w:r w:rsidRPr="00BD5B7C">
        <w:rPr>
          <w:rFonts w:hint="eastAsia"/>
          <w:b/>
          <w:color w:val="0000CC"/>
        </w:rPr>
        <w:t>工具論</w:t>
      </w:r>
      <w:r w:rsidR="00BD5B7C" w:rsidRPr="001F4369">
        <w:rPr>
          <w:rFonts w:ascii="新細明體" w:eastAsia="新細明體" w:hAnsi="新細明體" w:cs="新細明體" w:hint="eastAsia"/>
          <w:color w:val="463634"/>
          <w:kern w:val="24"/>
          <w:szCs w:val="24"/>
        </w:rPr>
        <w:t>：</w:t>
      </w:r>
      <w:r w:rsidR="00BD5B7C" w:rsidRPr="00BD5B7C">
        <w:rPr>
          <w:rFonts w:ascii="新細明體" w:eastAsia="新細明體" w:hAnsi="新細明體" w:cs="新細明體"/>
          <w:kern w:val="24"/>
          <w:szCs w:val="24"/>
        </w:rPr>
        <w:t>人們的族群認同觀念，並不都是神聖的根基情感。經常是在現實考量下，透過功利計算，並且具有</w:t>
      </w:r>
      <w:proofErr w:type="gramStart"/>
      <w:r w:rsidR="00BD5B7C" w:rsidRPr="00BD5B7C">
        <w:rPr>
          <w:rFonts w:ascii="新細明體" w:eastAsia="新細明體" w:hAnsi="新細明體" w:cs="新細明體"/>
          <w:kern w:val="24"/>
          <w:szCs w:val="24"/>
        </w:rPr>
        <w:t>反思性</w:t>
      </w:r>
      <w:proofErr w:type="gramEnd"/>
      <w:r w:rsidR="00BD5B7C" w:rsidRPr="00BD5B7C">
        <w:rPr>
          <w:rFonts w:ascii="新細明體" w:eastAsia="新細明體" w:hAnsi="新細明體" w:cs="新細明體"/>
          <w:kern w:val="24"/>
          <w:szCs w:val="24"/>
        </w:rPr>
        <w:t>(reflexivity)的選取認同某一族群。</w:t>
      </w:r>
    </w:p>
    <w:p w:rsidR="00BD5B7C" w:rsidRDefault="00BD5B7C" w:rsidP="001F4369"/>
    <w:p w:rsidR="001F4369" w:rsidRPr="00BD5B7C" w:rsidRDefault="001F4369" w:rsidP="001F4369">
      <w:pPr>
        <w:rPr>
          <w:b/>
          <w:color w:val="FF0066"/>
        </w:rPr>
      </w:pPr>
      <w:r w:rsidRPr="00BD5B7C">
        <w:rPr>
          <w:rFonts w:hint="eastAsia"/>
          <w:b/>
          <w:color w:val="0000CC"/>
        </w:rPr>
        <w:t>族群邊緣理論</w:t>
      </w:r>
      <w:r w:rsidR="00BD5B7C" w:rsidRPr="00BD5B7C">
        <w:rPr>
          <w:rStyle w:val="ad"/>
          <w:b/>
          <w:color w:val="0000CC"/>
        </w:rPr>
        <w:footnoteReference w:id="2"/>
      </w:r>
      <w:r w:rsidR="00BD5B7C">
        <w:rPr>
          <w:rFonts w:hint="eastAsia"/>
        </w:rPr>
        <w:t>：</w:t>
      </w:r>
      <w:r w:rsidRPr="000B4477">
        <w:rPr>
          <w:rFonts w:hint="eastAsia"/>
          <w:b/>
        </w:rPr>
        <w:t>所有的</w:t>
      </w:r>
      <w:r w:rsidR="00A508D6" w:rsidRPr="000B4477">
        <w:rPr>
          <w:rFonts w:hint="eastAsia"/>
          <w:b/>
        </w:rPr>
        <w:t>「</w:t>
      </w:r>
      <w:r w:rsidRPr="000B4477">
        <w:rPr>
          <w:rFonts w:hint="eastAsia"/>
          <w:b/>
        </w:rPr>
        <w:t>認同</w:t>
      </w:r>
      <w:r w:rsidR="00A508D6" w:rsidRPr="000B4477">
        <w:rPr>
          <w:rFonts w:hint="eastAsia"/>
          <w:b/>
        </w:rPr>
        <w:t>」</w:t>
      </w:r>
      <w:r w:rsidRPr="000B4477">
        <w:rPr>
          <w:rFonts w:hint="eastAsia"/>
          <w:b/>
        </w:rPr>
        <w:t>其實就是</w:t>
      </w:r>
      <w:r w:rsidR="00A508D6" w:rsidRPr="000B4477">
        <w:rPr>
          <w:rFonts w:hint="eastAsia"/>
          <w:b/>
        </w:rPr>
        <w:t>「</w:t>
      </w:r>
      <w:proofErr w:type="gramStart"/>
      <w:r w:rsidRPr="000B4477">
        <w:rPr>
          <w:rFonts w:hint="eastAsia"/>
          <w:b/>
        </w:rPr>
        <w:t>認異</w:t>
      </w:r>
      <w:proofErr w:type="gramEnd"/>
      <w:r w:rsidR="00A508D6" w:rsidRPr="000B4477">
        <w:rPr>
          <w:rFonts w:hint="eastAsia"/>
          <w:b/>
        </w:rPr>
        <w:t>」</w:t>
      </w:r>
      <w:r w:rsidR="00BD5B7C" w:rsidRPr="000B4477">
        <w:rPr>
          <w:rFonts w:hint="eastAsia"/>
          <w:b/>
        </w:rPr>
        <w:t>！</w:t>
      </w:r>
      <w:r w:rsidRPr="000B4477">
        <w:rPr>
          <w:rFonts w:hint="eastAsia"/>
          <w:b/>
        </w:rPr>
        <w:t>族群認同在與其他族群互動時特別顯著。</w:t>
      </w:r>
    </w:p>
    <w:p w:rsidR="001F4369" w:rsidRDefault="001F4369" w:rsidP="001F4369"/>
    <w:p w:rsidR="00817317" w:rsidRPr="00817317" w:rsidRDefault="00817317" w:rsidP="00817317">
      <w:pPr>
        <w:ind w:firstLine="480"/>
        <w:rPr>
          <w:b/>
          <w:color w:val="0000CC"/>
        </w:rPr>
      </w:pPr>
      <w:proofErr w:type="gramStart"/>
      <w:r>
        <w:rPr>
          <w:rFonts w:hint="eastAsia"/>
        </w:rPr>
        <w:t>此外，</w:t>
      </w:r>
      <w:proofErr w:type="gramEnd"/>
      <w:r w:rsidRPr="00817317">
        <w:rPr>
          <w:rFonts w:hint="eastAsia"/>
          <w:b/>
          <w:color w:val="0000CC"/>
        </w:rPr>
        <w:t>「族群的邊界是流動的」</w:t>
      </w:r>
      <w:r w:rsidRPr="00817317">
        <w:rPr>
          <w:rFonts w:hint="eastAsia"/>
        </w:rPr>
        <w:t>，</w:t>
      </w:r>
      <w:r w:rsidR="00BD5B7C">
        <w:rPr>
          <w:rFonts w:hint="eastAsia"/>
        </w:rPr>
        <w:t>以屏東三地門鄉德文村的排灣話的魯凱族、馬來西亞砂</w:t>
      </w:r>
      <w:proofErr w:type="gramStart"/>
      <w:r w:rsidR="00BD5B7C">
        <w:rPr>
          <w:rFonts w:hint="eastAsia"/>
        </w:rPr>
        <w:t>勞</w:t>
      </w:r>
      <w:proofErr w:type="gramEnd"/>
      <w:r w:rsidR="00BD5B7C">
        <w:rPr>
          <w:rFonts w:hint="eastAsia"/>
        </w:rPr>
        <w:t>越的馬來人為例，不同的族群間可能因為遷移居住地、改變宗教信仰</w:t>
      </w:r>
      <w:r>
        <w:rPr>
          <w:rFonts w:hint="eastAsia"/>
        </w:rPr>
        <w:t>，而產生邊界變化；</w:t>
      </w:r>
      <w:r w:rsidRPr="00817317">
        <w:rPr>
          <w:rFonts w:hint="eastAsia"/>
          <w:b/>
          <w:color w:val="0000CC"/>
        </w:rPr>
        <w:t>「文化項目是有變動性的」</w:t>
      </w:r>
      <w:r w:rsidRPr="00817317">
        <w:rPr>
          <w:rFonts w:hint="eastAsia"/>
        </w:rPr>
        <w:t>，</w:t>
      </w:r>
      <w:r>
        <w:rPr>
          <w:rFonts w:hint="eastAsia"/>
        </w:rPr>
        <w:t>以布農族分布南北的服飾差異為例，可見服飾等外顯的文化不可靠，</w:t>
      </w:r>
      <w:r w:rsidRPr="00817317">
        <w:t>社會組織</w:t>
      </w:r>
      <w:r>
        <w:rPr>
          <w:rFonts w:hint="eastAsia"/>
        </w:rPr>
        <w:t>等觀念性的抽象文化則更有跡可循。</w:t>
      </w:r>
    </w:p>
    <w:p w:rsidR="00805510" w:rsidRPr="00805510" w:rsidRDefault="00805510" w:rsidP="00805510"/>
    <w:p w:rsidR="00805510" w:rsidRPr="00805510" w:rsidRDefault="00805510" w:rsidP="00805510">
      <w:pPr>
        <w:rPr>
          <w:b/>
        </w:rPr>
      </w:pPr>
      <w:r w:rsidRPr="00805510">
        <w:rPr>
          <w:rFonts w:hint="eastAsia"/>
          <w:b/>
        </w:rPr>
        <w:t>文化究竟是什麼呢</w:t>
      </w:r>
      <w:r w:rsidRPr="00805510">
        <w:rPr>
          <w:rFonts w:hint="eastAsia"/>
          <w:b/>
        </w:rPr>
        <w:t>?</w:t>
      </w:r>
    </w:p>
    <w:p w:rsidR="00817317" w:rsidRDefault="00817317" w:rsidP="00817317">
      <w:r w:rsidRPr="00817317">
        <w:rPr>
          <w:rFonts w:hint="eastAsia"/>
          <w:b/>
          <w:color w:val="0000CC"/>
        </w:rPr>
        <w:t>大寫的</w:t>
      </w:r>
      <w:proofErr w:type="gramStart"/>
      <w:r w:rsidRPr="00817317">
        <w:rPr>
          <w:b/>
          <w:color w:val="0000CC"/>
        </w:rPr>
        <w:t>”</w:t>
      </w:r>
      <w:proofErr w:type="gramEnd"/>
      <w:r w:rsidRPr="00817317">
        <w:rPr>
          <w:rFonts w:hint="eastAsia"/>
          <w:b/>
          <w:color w:val="0000CC"/>
        </w:rPr>
        <w:t>Culture</w:t>
      </w:r>
      <w:proofErr w:type="gramStart"/>
      <w:r w:rsidRPr="00817317">
        <w:rPr>
          <w:b/>
          <w:color w:val="0000CC"/>
        </w:rPr>
        <w:t>”</w:t>
      </w:r>
      <w:proofErr w:type="gramEnd"/>
      <w:r>
        <w:rPr>
          <w:rFonts w:hint="eastAsia"/>
        </w:rPr>
        <w:t>：</w:t>
      </w:r>
      <w:r w:rsidRPr="00817317">
        <w:t>人類有別於其他生物所具備的適應環境、解讀世界、組織人群的能力，這種能力是身體之外</w:t>
      </w:r>
      <w:r w:rsidRPr="00817317">
        <w:t>(extra-somatic)</w:t>
      </w:r>
      <w:r w:rsidRPr="00817317">
        <w:t>的。</w:t>
      </w:r>
    </w:p>
    <w:p w:rsidR="00817317" w:rsidRDefault="00817317" w:rsidP="00817317">
      <w:r w:rsidRPr="00817317">
        <w:rPr>
          <w:rFonts w:hint="eastAsia"/>
          <w:b/>
          <w:color w:val="0000CC"/>
        </w:rPr>
        <w:t>小寫的</w:t>
      </w:r>
      <w:proofErr w:type="gramStart"/>
      <w:r w:rsidRPr="00817317">
        <w:rPr>
          <w:b/>
          <w:color w:val="0000CC"/>
        </w:rPr>
        <w:t>”</w:t>
      </w:r>
      <w:proofErr w:type="gramEnd"/>
      <w:r w:rsidRPr="00817317">
        <w:rPr>
          <w:rFonts w:hint="eastAsia"/>
          <w:b/>
          <w:color w:val="0000CC"/>
        </w:rPr>
        <w:t>culture</w:t>
      </w:r>
      <w:r>
        <w:rPr>
          <w:rFonts w:hint="eastAsia"/>
          <w:b/>
          <w:color w:val="0000CC"/>
        </w:rPr>
        <w:t>(</w:t>
      </w:r>
      <w:r w:rsidRPr="00817317">
        <w:rPr>
          <w:rFonts w:hint="eastAsia"/>
          <w:b/>
          <w:color w:val="0000CC"/>
        </w:rPr>
        <w:t>s</w:t>
      </w:r>
      <w:r>
        <w:rPr>
          <w:rFonts w:hint="eastAsia"/>
          <w:b/>
          <w:color w:val="0000CC"/>
        </w:rPr>
        <w:t>)</w:t>
      </w:r>
      <w:proofErr w:type="gramStart"/>
      <w:r w:rsidRPr="00817317">
        <w:rPr>
          <w:b/>
          <w:color w:val="0000CC"/>
        </w:rPr>
        <w:t>”</w:t>
      </w:r>
      <w:proofErr w:type="gramEnd"/>
      <w:r>
        <w:rPr>
          <w:rFonts w:hint="eastAsia"/>
        </w:rPr>
        <w:t>：</w:t>
      </w:r>
      <w:r w:rsidRPr="00817317">
        <w:t>以人群（族群）為單位，各自擁有，彼此不同，自成一格，可以分為許多單位的文化。例如</w:t>
      </w:r>
      <w:proofErr w:type="gramStart"/>
      <w:r w:rsidRPr="00817317">
        <w:t>鄒</w:t>
      </w:r>
      <w:proofErr w:type="gramEnd"/>
      <w:r w:rsidRPr="00817317">
        <w:t>族文化、華人文化、美國文化等。</w:t>
      </w:r>
    </w:p>
    <w:p w:rsidR="00817317" w:rsidRDefault="00817317" w:rsidP="00817317">
      <w:r w:rsidRPr="00817317">
        <w:rPr>
          <w:rFonts w:hint="eastAsia"/>
          <w:b/>
          <w:color w:val="0000CC"/>
        </w:rPr>
        <w:t>形容詞的</w:t>
      </w:r>
      <w:proofErr w:type="gramStart"/>
      <w:r w:rsidRPr="00817317">
        <w:rPr>
          <w:b/>
          <w:color w:val="0000CC"/>
        </w:rPr>
        <w:t>”</w:t>
      </w:r>
      <w:proofErr w:type="gramEnd"/>
      <w:r w:rsidRPr="00817317">
        <w:rPr>
          <w:rFonts w:hint="eastAsia"/>
          <w:b/>
          <w:color w:val="0000CC"/>
        </w:rPr>
        <w:t>cultural</w:t>
      </w:r>
      <w:proofErr w:type="gramStart"/>
      <w:r w:rsidRPr="00817317">
        <w:rPr>
          <w:b/>
          <w:color w:val="0000CC"/>
        </w:rPr>
        <w:t>”</w:t>
      </w:r>
      <w:proofErr w:type="gramEnd"/>
      <w:r>
        <w:rPr>
          <w:rStyle w:val="ad"/>
          <w:b/>
          <w:color w:val="0000CC"/>
        </w:rPr>
        <w:footnoteReference w:id="3"/>
      </w:r>
      <w:r>
        <w:rPr>
          <w:rFonts w:hint="eastAsia"/>
        </w:rPr>
        <w:t>：</w:t>
      </w:r>
      <w:r w:rsidR="00DA670B">
        <w:rPr>
          <w:rFonts w:hint="eastAsia"/>
        </w:rPr>
        <w:t>人的行為有文化</w:t>
      </w:r>
      <w:r>
        <w:rPr>
          <w:rFonts w:hint="eastAsia"/>
        </w:rPr>
        <w:t>差異，但應是模糊</w:t>
      </w:r>
      <w:r w:rsidR="00DA670B">
        <w:rPr>
          <w:rFonts w:hint="eastAsia"/>
        </w:rPr>
        <w:t>、</w:t>
      </w:r>
      <w:r>
        <w:rPr>
          <w:rFonts w:hint="eastAsia"/>
        </w:rPr>
        <w:t>可互相滲透的</w:t>
      </w:r>
      <w:r w:rsidR="00DA670B">
        <w:rPr>
          <w:rFonts w:hint="eastAsia"/>
        </w:rPr>
        <w:t>。</w:t>
      </w:r>
    </w:p>
    <w:p w:rsidR="00805510" w:rsidRPr="00805510" w:rsidRDefault="00805510" w:rsidP="00805510">
      <w:pPr>
        <w:rPr>
          <w:b/>
        </w:rPr>
      </w:pPr>
      <w:r w:rsidRPr="00805510">
        <w:rPr>
          <w:rFonts w:hint="eastAsia"/>
          <w:b/>
        </w:rPr>
        <w:lastRenderedPageBreak/>
        <w:t>實踐</w:t>
      </w:r>
    </w:p>
    <w:p w:rsidR="00723E71" w:rsidRDefault="00235D4E" w:rsidP="00235D4E">
      <w:pPr>
        <w:ind w:firstLine="480"/>
      </w:pPr>
      <w:r>
        <w:rPr>
          <w:rFonts w:hint="eastAsia"/>
        </w:rPr>
        <w:t>目前</w:t>
      </w:r>
      <w:r w:rsidR="00723E71">
        <w:rPr>
          <w:rFonts w:hint="eastAsia"/>
        </w:rPr>
        <w:t>台灣原住民</w:t>
      </w:r>
      <w:r>
        <w:rPr>
          <w:rFonts w:hint="eastAsia"/>
        </w:rPr>
        <w:t>的</w:t>
      </w:r>
      <w:r w:rsidR="00723E71">
        <w:rPr>
          <w:rFonts w:hint="eastAsia"/>
        </w:rPr>
        <w:t>民族認定</w:t>
      </w:r>
      <w:r>
        <w:rPr>
          <w:rFonts w:hint="eastAsia"/>
        </w:rPr>
        <w:t>包含兩個層次</w:t>
      </w:r>
      <w:proofErr w:type="gramStart"/>
      <w:r>
        <w:rPr>
          <w:rFonts w:hint="eastAsia"/>
        </w:rPr>
        <w:t>──</w:t>
      </w:r>
      <w:proofErr w:type="gramEnd"/>
      <w:r>
        <w:rPr>
          <w:rFonts w:hint="eastAsia"/>
        </w:rPr>
        <w:t>個人的身分認定、民族</w:t>
      </w:r>
      <w:r>
        <w:rPr>
          <w:rFonts w:hint="eastAsia"/>
        </w:rPr>
        <w:t>(</w:t>
      </w:r>
      <w:r>
        <w:rPr>
          <w:rFonts w:hint="eastAsia"/>
        </w:rPr>
        <w:t>團體</w:t>
      </w:r>
      <w:r>
        <w:rPr>
          <w:rFonts w:hint="eastAsia"/>
        </w:rPr>
        <w:t>)</w:t>
      </w:r>
      <w:r>
        <w:rPr>
          <w:rFonts w:hint="eastAsia"/>
        </w:rPr>
        <w:t>的認定。以</w:t>
      </w:r>
      <w:r w:rsidRPr="00235D4E">
        <w:t>臺灣目前原住民族民族認定的法律草案</w:t>
      </w:r>
      <w:r>
        <w:rPr>
          <w:rFonts w:hint="eastAsia"/>
        </w:rPr>
        <w:t>為例，簡而言之，如欲成立</w:t>
      </w:r>
      <w:r w:rsidR="00723E71">
        <w:rPr>
          <w:rFonts w:hint="eastAsia"/>
        </w:rPr>
        <w:t>薩奇萊雅</w:t>
      </w:r>
      <w:proofErr w:type="gramStart"/>
      <w:r w:rsidR="00723E71">
        <w:rPr>
          <w:rFonts w:hint="eastAsia"/>
        </w:rPr>
        <w:t>一</w:t>
      </w:r>
      <w:proofErr w:type="gramEnd"/>
      <w:r w:rsidR="00723E71">
        <w:rPr>
          <w:rFonts w:hint="eastAsia"/>
        </w:rPr>
        <w:t>族，</w:t>
      </w:r>
      <w:r w:rsidR="00A06A82" w:rsidRPr="00A06A82">
        <w:rPr>
          <w:rFonts w:hint="eastAsia"/>
          <w:b/>
          <w:color w:val="0000CC"/>
        </w:rPr>
        <w:t>除了發起人，</w:t>
      </w:r>
      <w:r w:rsidR="00723E71" w:rsidRPr="00A06A82">
        <w:rPr>
          <w:rFonts w:hint="eastAsia"/>
          <w:b/>
          <w:color w:val="0000CC"/>
        </w:rPr>
        <w:t>亦需有</w:t>
      </w:r>
      <w:r w:rsidR="00A06A82" w:rsidRPr="00A06A82">
        <w:rPr>
          <w:rFonts w:hint="eastAsia"/>
          <w:b/>
          <w:color w:val="0000CC"/>
        </w:rPr>
        <w:t>原所屬族群「</w:t>
      </w:r>
      <w:r w:rsidR="00723E71" w:rsidRPr="00A06A82">
        <w:rPr>
          <w:rFonts w:hint="eastAsia"/>
          <w:b/>
          <w:color w:val="0000CC"/>
        </w:rPr>
        <w:t>阿美族</w:t>
      </w:r>
      <w:r w:rsidR="00A06A82" w:rsidRPr="00A06A82">
        <w:rPr>
          <w:rFonts w:hint="eastAsia"/>
          <w:b/>
          <w:color w:val="0000CC"/>
        </w:rPr>
        <w:t>」</w:t>
      </w:r>
      <w:r w:rsidR="00723E71" w:rsidRPr="00A06A82">
        <w:rPr>
          <w:rFonts w:hint="eastAsia"/>
          <w:b/>
          <w:color w:val="0000CC"/>
        </w:rPr>
        <w:t>認定</w:t>
      </w:r>
      <w:r w:rsidR="00A06A82">
        <w:rPr>
          <w:rFonts w:hint="eastAsia"/>
        </w:rPr>
        <w:t>，才能脫離而獨立。</w:t>
      </w:r>
    </w:p>
    <w:p w:rsidR="00723E71" w:rsidRDefault="00723E71" w:rsidP="00723E71"/>
    <w:p w:rsidR="00723E71" w:rsidRPr="00A06A82" w:rsidRDefault="00723E71" w:rsidP="00723E71">
      <w:pPr>
        <w:pStyle w:val="a3"/>
        <w:jc w:val="left"/>
        <w:rPr>
          <w:b/>
        </w:rPr>
      </w:pPr>
      <w:r w:rsidRPr="00A06A82">
        <w:rPr>
          <w:rFonts w:hint="eastAsia"/>
          <w:b/>
        </w:rPr>
        <w:t>結語</w:t>
      </w:r>
    </w:p>
    <w:p w:rsidR="00723E71" w:rsidRDefault="00723E71" w:rsidP="00723E71">
      <w:r>
        <w:rPr>
          <w:rFonts w:hint="eastAsia"/>
        </w:rPr>
        <w:t>1</w:t>
      </w:r>
      <w:r w:rsidR="00A06A82">
        <w:rPr>
          <w:rFonts w:hint="eastAsia"/>
        </w:rPr>
        <w:t>現代國家的族群觀念與意識的知識系統，已建立且該族群具有根基感情。</w:t>
      </w:r>
    </w:p>
    <w:p w:rsidR="00723E71" w:rsidRPr="00C5726E" w:rsidRDefault="00723E71" w:rsidP="00723E71">
      <w:r>
        <w:rPr>
          <w:rFonts w:hint="eastAsia"/>
        </w:rPr>
        <w:t>2</w:t>
      </w:r>
      <w:r w:rsidR="00292B26">
        <w:rPr>
          <w:rFonts w:hint="eastAsia"/>
        </w:rPr>
        <w:t>現代</w:t>
      </w:r>
      <w:r w:rsidR="00A06A82">
        <w:rPr>
          <w:rFonts w:hint="eastAsia"/>
        </w:rPr>
        <w:t>政治哲學與</w:t>
      </w:r>
      <w:r w:rsidR="00292B26">
        <w:rPr>
          <w:rFonts w:hint="eastAsia"/>
        </w:rPr>
        <w:t>社會</w:t>
      </w:r>
      <w:r w:rsidR="00A06A82">
        <w:rPr>
          <w:rFonts w:hint="eastAsia"/>
        </w:rPr>
        <w:t>價值，在於尊重</w:t>
      </w:r>
      <w:r w:rsidR="00A06A82" w:rsidRPr="00AF16EF">
        <w:rPr>
          <w:rFonts w:hint="eastAsia"/>
          <w:b/>
          <w:color w:val="FF0066"/>
        </w:rPr>
        <w:t>「</w:t>
      </w:r>
      <w:r w:rsidR="00292B26" w:rsidRPr="00AF16EF">
        <w:rPr>
          <w:rFonts w:hint="eastAsia"/>
          <w:b/>
          <w:color w:val="FF0066"/>
        </w:rPr>
        <w:t>表現</w:t>
      </w:r>
      <w:r w:rsidRPr="00AF16EF">
        <w:rPr>
          <w:rFonts w:hint="eastAsia"/>
          <w:b/>
          <w:color w:val="FF0066"/>
        </w:rPr>
        <w:t>差異的權力</w:t>
      </w:r>
      <w:r w:rsidRPr="00AF16EF">
        <w:rPr>
          <w:rFonts w:hint="eastAsia"/>
          <w:b/>
          <w:color w:val="FF0066"/>
        </w:rPr>
        <w:t>(right to be different)</w:t>
      </w:r>
      <w:r w:rsidR="00A06A82" w:rsidRPr="00AF16EF">
        <w:rPr>
          <w:rFonts w:hint="eastAsia"/>
          <w:b/>
          <w:color w:val="FF0066"/>
        </w:rPr>
        <w:t>」</w:t>
      </w:r>
      <w:r w:rsidR="00A06A82">
        <w:rPr>
          <w:rFonts w:hint="eastAsia"/>
        </w:rPr>
        <w:t>。</w:t>
      </w:r>
    </w:p>
    <w:p w:rsidR="00723E71" w:rsidRDefault="00723E71" w:rsidP="00723E71">
      <w:r>
        <w:rPr>
          <w:rFonts w:hint="eastAsia"/>
        </w:rPr>
        <w:t>3</w:t>
      </w:r>
      <w:r w:rsidR="00A74A54">
        <w:rPr>
          <w:rFonts w:hint="eastAsia"/>
        </w:rPr>
        <w:t>族群</w:t>
      </w:r>
      <w:r w:rsidR="00A2306E">
        <w:rPr>
          <w:rFonts w:hint="eastAsia"/>
        </w:rPr>
        <w:t>分類</w:t>
      </w:r>
      <w:r w:rsidR="00A74A54">
        <w:rPr>
          <w:rFonts w:hint="eastAsia"/>
        </w:rPr>
        <w:t>的意義</w:t>
      </w:r>
      <w:r w:rsidR="00A2306E">
        <w:rPr>
          <w:rFonts w:hint="eastAsia"/>
        </w:rPr>
        <w:t>，不僅是個人身分認知，與社會經濟</w:t>
      </w:r>
      <w:r>
        <w:rPr>
          <w:rFonts w:hint="eastAsia"/>
        </w:rPr>
        <w:t>資源分配</w:t>
      </w:r>
      <w:r w:rsidR="005A1057">
        <w:rPr>
          <w:rFonts w:hint="eastAsia"/>
        </w:rPr>
        <w:t>息息</w:t>
      </w:r>
      <w:r w:rsidR="00A2306E">
        <w:rPr>
          <w:rFonts w:hint="eastAsia"/>
        </w:rPr>
        <w:t>相關。</w:t>
      </w:r>
    </w:p>
    <w:p w:rsidR="00723E71" w:rsidRDefault="00723E71" w:rsidP="00805510">
      <w:pPr>
        <w:rPr>
          <w:b/>
        </w:rPr>
      </w:pPr>
    </w:p>
    <w:p w:rsidR="00805510" w:rsidRPr="00805510" w:rsidRDefault="00805510" w:rsidP="00805510">
      <w:pPr>
        <w:rPr>
          <w:b/>
        </w:rPr>
      </w:pPr>
      <w:r w:rsidRPr="00805510">
        <w:rPr>
          <w:rFonts w:hint="eastAsia"/>
          <w:b/>
        </w:rPr>
        <w:t>問答時間</w:t>
      </w:r>
    </w:p>
    <w:p w:rsidR="005A1057" w:rsidRDefault="005A1057" w:rsidP="00723E71">
      <w:r>
        <w:rPr>
          <w:rFonts w:hint="eastAsia"/>
        </w:rPr>
        <w:t>1</w:t>
      </w:r>
    </w:p>
    <w:p w:rsidR="00723E71" w:rsidRDefault="00723E71" w:rsidP="00723E71">
      <w:r>
        <w:rPr>
          <w:rFonts w:hint="eastAsia"/>
        </w:rPr>
        <w:t>Q</w:t>
      </w:r>
      <w:r>
        <w:rPr>
          <w:rFonts w:hint="eastAsia"/>
        </w:rPr>
        <w:t>請問老師，</w:t>
      </w:r>
      <w:r w:rsidR="005A1057">
        <w:rPr>
          <w:rFonts w:hint="eastAsia"/>
        </w:rPr>
        <w:t>您對於政府政經補助所造成「為利益而選擇的族群認同」的看法。</w:t>
      </w:r>
    </w:p>
    <w:p w:rsidR="00723E71" w:rsidRDefault="00723E71" w:rsidP="00723E71">
      <w:r>
        <w:rPr>
          <w:rFonts w:hint="eastAsia"/>
        </w:rPr>
        <w:t>A</w:t>
      </w:r>
      <w:r>
        <w:rPr>
          <w:rFonts w:hint="eastAsia"/>
        </w:rPr>
        <w:t>老師認為如果取消具體的利益補助，會有稍加改善，但並不會完全解決問題，換個角度思考，如果取消，那麼政府為什麼要、為什麼</w:t>
      </w:r>
      <w:r w:rsidR="005A1057">
        <w:rPr>
          <w:rFonts w:hint="eastAsia"/>
        </w:rPr>
        <w:t>有權</w:t>
      </w:r>
      <w:r>
        <w:rPr>
          <w:rFonts w:hint="eastAsia"/>
        </w:rPr>
        <w:t>可以去</w:t>
      </w:r>
      <w:r w:rsidR="005A1057">
        <w:rPr>
          <w:rFonts w:hint="eastAsia"/>
        </w:rPr>
        <w:t>要求</w:t>
      </w:r>
      <w:r>
        <w:rPr>
          <w:rFonts w:hint="eastAsia"/>
        </w:rPr>
        <w:t>認定族群</w:t>
      </w:r>
      <w:r w:rsidR="005A1057">
        <w:rPr>
          <w:rFonts w:hint="eastAsia"/>
        </w:rPr>
        <w:t>？因此，如果取消補助，為利益而選擇的情況</w:t>
      </w:r>
      <w:r>
        <w:rPr>
          <w:rFonts w:hint="eastAsia"/>
        </w:rPr>
        <w:t>會減少，但並非完全消除</w:t>
      </w:r>
    </w:p>
    <w:p w:rsidR="00723E71" w:rsidRDefault="00723E71" w:rsidP="00723E71"/>
    <w:p w:rsidR="005A1057" w:rsidRDefault="005A1057" w:rsidP="00723E71">
      <w:r>
        <w:rPr>
          <w:rFonts w:hint="eastAsia"/>
        </w:rPr>
        <w:t>2</w:t>
      </w:r>
    </w:p>
    <w:p w:rsidR="00723E71" w:rsidRDefault="00723E71" w:rsidP="00723E71">
      <w:r>
        <w:rPr>
          <w:rFonts w:hint="eastAsia"/>
        </w:rPr>
        <w:t>Q</w:t>
      </w:r>
      <w:r>
        <w:rPr>
          <w:rFonts w:hint="eastAsia"/>
        </w:rPr>
        <w:t>請問老師，現在有許多與一般主流社會</w:t>
      </w:r>
      <w:r w:rsidR="005A1057">
        <w:rPr>
          <w:rFonts w:hint="eastAsia"/>
        </w:rPr>
        <w:t>無異</w:t>
      </w:r>
      <w:r>
        <w:rPr>
          <w:rFonts w:hint="eastAsia"/>
        </w:rPr>
        <w:t>的漢化原住民，要怎麼讓真正有需要的人受到補助，而不浪費呢</w:t>
      </w:r>
      <w:r>
        <w:rPr>
          <w:rFonts w:hint="eastAsia"/>
        </w:rPr>
        <w:t>?</w:t>
      </w:r>
    </w:p>
    <w:p w:rsidR="00723E71" w:rsidRDefault="00723E71" w:rsidP="00723E71">
      <w:r>
        <w:rPr>
          <w:rFonts w:hint="eastAsia"/>
        </w:rPr>
        <w:t>A</w:t>
      </w:r>
      <w:r>
        <w:rPr>
          <w:rFonts w:hint="eastAsia"/>
        </w:rPr>
        <w:t>從社會歷史的層面，補助是對於過去歷史剝削造成的文化侵略與影響的贖罪，所以是有意義的，但如何更細緻區分的確很重要，現今有認定母語等方式，畢竟真正的經濟弱勢除了偏遠地區的原住民，還有偏鄉的其他居民，但政策的確常常粗枝大葉</w:t>
      </w:r>
      <w:r w:rsidR="00AD6975">
        <w:rPr>
          <w:rFonts w:hint="eastAsia"/>
        </w:rPr>
        <w:t>。</w:t>
      </w:r>
    </w:p>
    <w:p w:rsidR="00723E71" w:rsidRDefault="00723E71" w:rsidP="00723E71"/>
    <w:p w:rsidR="00723E71" w:rsidRDefault="00AD6975" w:rsidP="00723E71">
      <w:r>
        <w:rPr>
          <w:rFonts w:hint="eastAsia"/>
        </w:rPr>
        <w:t>3</w:t>
      </w:r>
    </w:p>
    <w:p w:rsidR="00723E71" w:rsidRDefault="00723E71" w:rsidP="00723E71">
      <w:r>
        <w:rPr>
          <w:rFonts w:hint="eastAsia"/>
        </w:rPr>
        <w:t>Q</w:t>
      </w:r>
      <w:r>
        <w:rPr>
          <w:rFonts w:hint="eastAsia"/>
        </w:rPr>
        <w:t>如果未來原住民的發展，已經與漢人中的客家民族經濟條件相近，是否對於原住民的補助可以只針對文化推廣做為發展呢</w:t>
      </w:r>
      <w:r>
        <w:rPr>
          <w:rFonts w:hint="eastAsia"/>
        </w:rPr>
        <w:t>?</w:t>
      </w:r>
    </w:p>
    <w:p w:rsidR="00723E71" w:rsidRDefault="00723E71" w:rsidP="00723E71">
      <w:r>
        <w:rPr>
          <w:rFonts w:hint="eastAsia"/>
        </w:rPr>
        <w:t>A</w:t>
      </w:r>
      <w:r>
        <w:rPr>
          <w:rFonts w:hint="eastAsia"/>
        </w:rPr>
        <w:t>首先，客家人屬於廣義的漢人，追溯到中原可</w:t>
      </w:r>
      <w:proofErr w:type="gramStart"/>
      <w:r>
        <w:rPr>
          <w:rFonts w:hint="eastAsia"/>
        </w:rPr>
        <w:t>說是大宗，</w:t>
      </w:r>
      <w:proofErr w:type="gramEnd"/>
      <w:r>
        <w:rPr>
          <w:rFonts w:hint="eastAsia"/>
        </w:rPr>
        <w:t>並且並非弱勢，而是著重文化和語言的保存。從長遠歷史來看，原住民的經濟條件發展是有可能越來越好的，但目前原住民的族群意識其實也越來越強了，希望保存原住民的身分認同，但經濟條件相對而言仍與大都會有所差異。</w:t>
      </w:r>
    </w:p>
    <w:p w:rsidR="00805510" w:rsidRDefault="00805510" w:rsidP="00805510"/>
    <w:p w:rsidR="00805510" w:rsidRPr="00805510" w:rsidRDefault="00805510" w:rsidP="00723E71">
      <w:pPr>
        <w:pStyle w:val="a5"/>
        <w:ind w:left="4320"/>
      </w:pPr>
      <w:r>
        <w:rPr>
          <w:rFonts w:hint="eastAsia"/>
        </w:rPr>
        <w:t>全文完</w:t>
      </w:r>
    </w:p>
    <w:sectPr w:rsidR="00805510" w:rsidRPr="00805510" w:rsidSect="006033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82" w:rsidRDefault="00A06A82" w:rsidP="0098381D">
      <w:r>
        <w:separator/>
      </w:r>
    </w:p>
  </w:endnote>
  <w:endnote w:type="continuationSeparator" w:id="0">
    <w:p w:rsidR="00A06A82" w:rsidRDefault="00A06A82" w:rsidP="0098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82" w:rsidRDefault="00A06A82" w:rsidP="0098381D">
      <w:r>
        <w:separator/>
      </w:r>
    </w:p>
  </w:footnote>
  <w:footnote w:type="continuationSeparator" w:id="0">
    <w:p w:rsidR="00A06A82" w:rsidRDefault="00A06A82" w:rsidP="0098381D">
      <w:r>
        <w:continuationSeparator/>
      </w:r>
    </w:p>
  </w:footnote>
  <w:footnote w:id="1">
    <w:p w:rsidR="00A06A82" w:rsidRPr="00A2056D" w:rsidRDefault="00A06A82">
      <w:pPr>
        <w:pStyle w:val="ab"/>
        <w:rPr>
          <w:rFonts w:ascii="標楷體" w:eastAsia="標楷體" w:hAnsi="標楷體"/>
        </w:rPr>
      </w:pPr>
      <w:r>
        <w:rPr>
          <w:rStyle w:val="ad"/>
        </w:rPr>
        <w:footnoteRef/>
      </w:r>
      <w:r>
        <w:t xml:space="preserve"> </w:t>
      </w:r>
      <w:r w:rsidRPr="00A2056D">
        <w:rPr>
          <w:rFonts w:ascii="標楷體" w:eastAsia="標楷體" w:hAnsi="標楷體" w:hint="eastAsia"/>
        </w:rPr>
        <w:t>講師原投影片內容：</w:t>
      </w:r>
      <w:r w:rsidRPr="00A2056D">
        <w:rPr>
          <w:rFonts w:ascii="標楷體" w:eastAsia="標楷體" w:hAnsi="標楷體"/>
        </w:rPr>
        <w:t>現代國家的嗜好之一，就是依據「科學」研究，將領域內的人、地、物進行普查、分類，建立系統，以便進行統治、開發、徵稅。其視線是鳥瞰的，態度是</w:t>
      </w:r>
      <w:proofErr w:type="gramStart"/>
      <w:r w:rsidRPr="00A2056D">
        <w:rPr>
          <w:rFonts w:ascii="標楷體" w:eastAsia="標楷體" w:hAnsi="標楷體"/>
        </w:rPr>
        <w:t>全知式的</w:t>
      </w:r>
      <w:proofErr w:type="gramEnd"/>
      <w:r w:rsidRPr="00A2056D">
        <w:rPr>
          <w:rFonts w:ascii="標楷體" w:eastAsia="標楷體" w:hAnsi="標楷體"/>
        </w:rPr>
        <w:t>，所建立的分類系統是「窮盡且互斥」(exhaustive and mutually exclusive) 的。所以，「你一定要屬於某一族，而且只能屬於</w:t>
      </w:r>
      <w:proofErr w:type="gramStart"/>
      <w:r w:rsidRPr="00A2056D">
        <w:rPr>
          <w:rFonts w:ascii="標楷體" w:eastAsia="標楷體" w:hAnsi="標楷體"/>
        </w:rPr>
        <w:t>一</w:t>
      </w:r>
      <w:proofErr w:type="gramEnd"/>
      <w:r w:rsidRPr="00A2056D">
        <w:rPr>
          <w:rFonts w:ascii="標楷體" w:eastAsia="標楷體" w:hAnsi="標楷體"/>
        </w:rPr>
        <w:t xml:space="preserve">族。」 </w:t>
      </w:r>
    </w:p>
  </w:footnote>
  <w:footnote w:id="2">
    <w:p w:rsidR="00A06A82" w:rsidRPr="00A2056D" w:rsidRDefault="00A06A82" w:rsidP="00BD5B7C">
      <w:pPr>
        <w:pStyle w:val="ab"/>
        <w:rPr>
          <w:rFonts w:ascii="標楷體" w:eastAsia="標楷體" w:hAnsi="標楷體"/>
        </w:rPr>
      </w:pPr>
      <w:r>
        <w:rPr>
          <w:rStyle w:val="ad"/>
        </w:rPr>
        <w:footnoteRef/>
      </w:r>
      <w:r>
        <w:rPr>
          <w:rFonts w:ascii="標楷體" w:eastAsia="標楷體" w:hAnsi="標楷體" w:hint="eastAsia"/>
        </w:rPr>
        <w:t xml:space="preserve"> </w:t>
      </w:r>
      <w:r w:rsidRPr="00A2056D">
        <w:rPr>
          <w:rFonts w:ascii="標楷體" w:eastAsia="標楷體" w:hAnsi="標楷體" w:hint="eastAsia"/>
        </w:rPr>
        <w:t>講師原投影片內容：為</w:t>
      </w:r>
      <w:r w:rsidRPr="00A2056D">
        <w:rPr>
          <w:rFonts w:ascii="標楷體" w:eastAsia="標楷體" w:hAnsi="標楷體"/>
        </w:rPr>
        <w:t>英國人類學者Fredrik Barth 在1969年提出，邊界就是最主要的產生認同的情境。族群向來都不是孤立的，就是在和其他族群互動頻繁的邊界地帶（這不一定是一個空間區域，而是社會邊界的觀念），才是族群認同或族群觀念建構的溫床。</w:t>
      </w:r>
    </w:p>
  </w:footnote>
  <w:footnote w:id="3">
    <w:p w:rsidR="00A06A82" w:rsidRPr="00A2056D" w:rsidRDefault="00A06A82">
      <w:pPr>
        <w:pStyle w:val="ab"/>
        <w:rPr>
          <w:rFonts w:ascii="標楷體" w:eastAsia="標楷體" w:hAnsi="標楷體"/>
        </w:rPr>
      </w:pPr>
      <w:r>
        <w:rPr>
          <w:rStyle w:val="ad"/>
        </w:rPr>
        <w:footnoteRef/>
      </w:r>
      <w:r>
        <w:rPr>
          <w:rFonts w:ascii="標楷體" w:eastAsia="標楷體" w:hAnsi="標楷體" w:hint="eastAsia"/>
        </w:rPr>
        <w:t xml:space="preserve"> </w:t>
      </w:r>
      <w:r w:rsidRPr="00A2056D">
        <w:rPr>
          <w:rFonts w:ascii="標楷體" w:eastAsia="標楷體" w:hAnsi="標楷體"/>
        </w:rPr>
        <w:t>二十世紀後半，人類學者（</w:t>
      </w:r>
      <w:r w:rsidRPr="00A2056D">
        <w:rPr>
          <w:rFonts w:ascii="標楷體" w:eastAsia="標楷體" w:hAnsi="標楷體"/>
        </w:rPr>
        <w:t>例如Roy Wagner）越來越質疑具體的、可以分成許多單位的、每</w:t>
      </w:r>
      <w:proofErr w:type="gramStart"/>
      <w:r w:rsidRPr="00A2056D">
        <w:rPr>
          <w:rFonts w:ascii="標楷體" w:eastAsia="標楷體" w:hAnsi="標楷體"/>
        </w:rPr>
        <w:t>個</w:t>
      </w:r>
      <w:proofErr w:type="gramEnd"/>
      <w:r w:rsidRPr="00A2056D">
        <w:rPr>
          <w:rFonts w:ascii="標楷體" w:eastAsia="標楷體" w:hAnsi="標楷體"/>
        </w:rPr>
        <w:t>族群都擁有自己一份的、彼此間界限分明、像一個一個</w:t>
      </w:r>
      <w:proofErr w:type="gramStart"/>
      <w:r w:rsidRPr="00A2056D">
        <w:rPr>
          <w:rFonts w:ascii="標楷體" w:eastAsia="標楷體" w:hAnsi="標楷體"/>
        </w:rPr>
        <w:t>鐵桶般互不</w:t>
      </w:r>
      <w:proofErr w:type="gramEnd"/>
      <w:r w:rsidRPr="00A2056D">
        <w:rPr>
          <w:rFonts w:ascii="標楷體" w:eastAsia="標楷體" w:hAnsi="標楷體"/>
        </w:rPr>
        <w:t>滲透的那種「文化」，其實是人類學者的發明。因此我們應該放棄那種一個一個單位的文化概念。但是，在人類的行動與社會生活中，毫無疑問，存在著一個跟重要的「文化的」面向。人們社會生活中「文化的」面向，就是他們的人生觀、歷史觀、世界觀與宇宙觀，也就是這個人群的所擁有的關過去、社會、人群、環境、生死的理論。人群和人群</w:t>
      </w:r>
      <w:proofErr w:type="gramStart"/>
      <w:r w:rsidRPr="00A2056D">
        <w:rPr>
          <w:rFonts w:ascii="標楷體" w:eastAsia="標楷體" w:hAnsi="標楷體"/>
        </w:rPr>
        <w:t>之間，</w:t>
      </w:r>
      <w:proofErr w:type="gramEnd"/>
      <w:r w:rsidRPr="00A2056D">
        <w:rPr>
          <w:rFonts w:ascii="標楷體" w:eastAsia="標楷體" w:hAnsi="標楷體"/>
        </w:rPr>
        <w:t>會有不同的信仰與理論，但並不是那麼涇渭分明的。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23D"/>
    <w:multiLevelType w:val="hybridMultilevel"/>
    <w:tmpl w:val="7986686A"/>
    <w:lvl w:ilvl="0" w:tplc="339C5E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B012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ACA44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52D66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CF7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E55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4203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4F85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21B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9C352B"/>
    <w:multiLevelType w:val="hybridMultilevel"/>
    <w:tmpl w:val="CB2E5DAA"/>
    <w:lvl w:ilvl="0" w:tplc="D8EEE4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FEBA5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10B4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A291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0017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1CA7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C29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E225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4EE8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3DFC"/>
    <w:rsid w:val="00050935"/>
    <w:rsid w:val="000A65FE"/>
    <w:rsid w:val="000B4477"/>
    <w:rsid w:val="001715A2"/>
    <w:rsid w:val="001F4369"/>
    <w:rsid w:val="00235D4E"/>
    <w:rsid w:val="00292B26"/>
    <w:rsid w:val="002F5CB4"/>
    <w:rsid w:val="0031260E"/>
    <w:rsid w:val="0037537F"/>
    <w:rsid w:val="00387027"/>
    <w:rsid w:val="00512CEF"/>
    <w:rsid w:val="00553E20"/>
    <w:rsid w:val="005A1057"/>
    <w:rsid w:val="0060335E"/>
    <w:rsid w:val="00632679"/>
    <w:rsid w:val="006B77A8"/>
    <w:rsid w:val="00723E71"/>
    <w:rsid w:val="00792052"/>
    <w:rsid w:val="00805510"/>
    <w:rsid w:val="00817317"/>
    <w:rsid w:val="0098381D"/>
    <w:rsid w:val="009B69F1"/>
    <w:rsid w:val="00A06A82"/>
    <w:rsid w:val="00A2056D"/>
    <w:rsid w:val="00A2306E"/>
    <w:rsid w:val="00A508D6"/>
    <w:rsid w:val="00A74A54"/>
    <w:rsid w:val="00AD6975"/>
    <w:rsid w:val="00AF16EF"/>
    <w:rsid w:val="00B01735"/>
    <w:rsid w:val="00B15715"/>
    <w:rsid w:val="00B73DFC"/>
    <w:rsid w:val="00BD5B7C"/>
    <w:rsid w:val="00C211F5"/>
    <w:rsid w:val="00C3084D"/>
    <w:rsid w:val="00DA670B"/>
    <w:rsid w:val="00DE3875"/>
    <w:rsid w:val="00DE6345"/>
    <w:rsid w:val="00DE7AAB"/>
    <w:rsid w:val="00E71E10"/>
    <w:rsid w:val="00E90840"/>
    <w:rsid w:val="00F425EE"/>
    <w:rsid w:val="00F9407B"/>
    <w:rsid w:val="00FB2765"/>
    <w:rsid w:val="00FF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5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510"/>
    <w:pPr>
      <w:jc w:val="center"/>
    </w:pPr>
  </w:style>
  <w:style w:type="character" w:customStyle="1" w:styleId="a4">
    <w:name w:val="註釋標題 字元"/>
    <w:basedOn w:val="a0"/>
    <w:link w:val="a3"/>
    <w:uiPriority w:val="99"/>
    <w:rsid w:val="00805510"/>
  </w:style>
  <w:style w:type="paragraph" w:styleId="a5">
    <w:name w:val="Closing"/>
    <w:basedOn w:val="a"/>
    <w:link w:val="a6"/>
    <w:uiPriority w:val="99"/>
    <w:unhideWhenUsed/>
    <w:rsid w:val="00805510"/>
    <w:pPr>
      <w:ind w:leftChars="1800" w:left="100"/>
    </w:pPr>
  </w:style>
  <w:style w:type="character" w:customStyle="1" w:styleId="a6">
    <w:name w:val="結語 字元"/>
    <w:basedOn w:val="a0"/>
    <w:link w:val="a5"/>
    <w:uiPriority w:val="99"/>
    <w:rsid w:val="00805510"/>
  </w:style>
  <w:style w:type="paragraph" w:styleId="a7">
    <w:name w:val="header"/>
    <w:basedOn w:val="a"/>
    <w:link w:val="a8"/>
    <w:uiPriority w:val="99"/>
    <w:semiHidden/>
    <w:unhideWhenUsed/>
    <w:rsid w:val="0098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8381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83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8381D"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DE6345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DE634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E6345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DE63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E6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E634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D5B7C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f1">
    <w:name w:val="annotation reference"/>
    <w:basedOn w:val="a0"/>
    <w:uiPriority w:val="99"/>
    <w:semiHidden/>
    <w:unhideWhenUsed/>
    <w:rsid w:val="008173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17317"/>
  </w:style>
  <w:style w:type="character" w:customStyle="1" w:styleId="af3">
    <w:name w:val="註解文字 字元"/>
    <w:basedOn w:val="a0"/>
    <w:link w:val="af2"/>
    <w:uiPriority w:val="99"/>
    <w:semiHidden/>
    <w:rsid w:val="0081731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7317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8173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37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09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35CEB-9EAF-4E11-940A-1C5C31E4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WJ</cp:lastModifiedBy>
  <cp:revision>21</cp:revision>
  <dcterms:created xsi:type="dcterms:W3CDTF">2015-01-04T15:16:00Z</dcterms:created>
  <dcterms:modified xsi:type="dcterms:W3CDTF">2015-01-09T14:15:00Z</dcterms:modified>
</cp:coreProperties>
</file>